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B40" w:rsidRDefault="009E6B40" w:rsidP="009E6B40">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7C1DCC">
        <w:rPr>
          <w:rFonts w:ascii="Arial" w:hAnsi="Arial" w:cs="Arial"/>
          <w:b/>
          <w:bCs/>
          <w:sz w:val="24"/>
          <w:szCs w:val="24"/>
        </w:rPr>
        <w:t>IN THE ___________</w:t>
      </w:r>
      <w:r w:rsidR="00276721">
        <w:rPr>
          <w:rFonts w:ascii="Arial" w:hAnsi="Arial" w:cs="Arial"/>
          <w:b/>
          <w:bCs/>
          <w:sz w:val="24"/>
          <w:szCs w:val="24"/>
        </w:rPr>
        <w:t xml:space="preserve"> </w:t>
      </w:r>
      <w:r>
        <w:rPr>
          <w:rFonts w:ascii="Arial" w:hAnsi="Arial" w:cs="Arial"/>
          <w:b/>
          <w:bCs/>
          <w:sz w:val="24"/>
          <w:szCs w:val="24"/>
        </w:rPr>
        <w:t>COURT OF THE</w:t>
      </w:r>
    </w:p>
    <w:p w:rsidR="009E6B40" w:rsidRDefault="009E6B40" w:rsidP="009E6B40">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SECOND JUDICIAL CIRCUIT, IN</w:t>
      </w:r>
    </w:p>
    <w:p w:rsidR="009E6B40" w:rsidRDefault="009E6B40" w:rsidP="009E6B40">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AND FOR LEON COUNTY, FLORIDA</w:t>
      </w:r>
    </w:p>
    <w:p w:rsidR="009E6B40" w:rsidRDefault="009E6B40" w:rsidP="009E6B40">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VETERANS COURT</w:t>
      </w:r>
    </w:p>
    <w:p w:rsidR="009E6B40" w:rsidRDefault="009E6B40" w:rsidP="009E6B40">
      <w:pPr>
        <w:rPr>
          <w:rFonts w:ascii="Arial" w:hAnsi="Arial" w:cs="Arial"/>
          <w:b/>
          <w:bCs/>
          <w:sz w:val="24"/>
          <w:szCs w:val="24"/>
        </w:rPr>
      </w:pPr>
    </w:p>
    <w:p w:rsidR="00307B0C" w:rsidRDefault="00F10E06" w:rsidP="006F5E79">
      <w:pPr>
        <w:rPr>
          <w:rFonts w:ascii="Arial" w:hAnsi="Arial" w:cs="Arial"/>
          <w:b/>
          <w:bCs/>
          <w:sz w:val="24"/>
          <w:szCs w:val="24"/>
        </w:rPr>
      </w:pPr>
      <w:r>
        <w:rPr>
          <w:rFonts w:ascii="Arial" w:hAnsi="Arial" w:cs="Arial"/>
          <w:b/>
          <w:bCs/>
          <w:sz w:val="24"/>
          <w:szCs w:val="24"/>
        </w:rPr>
        <w:t>STATE</w:t>
      </w:r>
      <w:r w:rsidR="00557C5F">
        <w:rPr>
          <w:rFonts w:ascii="Arial" w:hAnsi="Arial" w:cs="Arial"/>
          <w:b/>
          <w:bCs/>
          <w:sz w:val="24"/>
          <w:szCs w:val="24"/>
        </w:rPr>
        <w:t xml:space="preserve"> OF FLORIDA</w:t>
      </w:r>
      <w:r>
        <w:rPr>
          <w:rFonts w:ascii="Arial" w:hAnsi="Arial" w:cs="Arial"/>
          <w:b/>
          <w:bCs/>
          <w:sz w:val="24"/>
          <w:szCs w:val="24"/>
        </w:rPr>
        <w:t>,</w:t>
      </w:r>
      <w:r w:rsidR="009E6B40">
        <w:rPr>
          <w:rFonts w:ascii="Arial" w:hAnsi="Arial" w:cs="Arial"/>
          <w:b/>
          <w:bCs/>
          <w:sz w:val="24"/>
          <w:szCs w:val="24"/>
        </w:rPr>
        <w:tab/>
      </w:r>
      <w:r w:rsidR="009E6B40">
        <w:rPr>
          <w:rFonts w:ascii="Arial" w:hAnsi="Arial" w:cs="Arial"/>
          <w:b/>
          <w:bCs/>
          <w:sz w:val="24"/>
          <w:szCs w:val="24"/>
        </w:rPr>
        <w:tab/>
      </w:r>
      <w:r w:rsidR="009E6B40">
        <w:rPr>
          <w:rFonts w:ascii="Arial" w:hAnsi="Arial" w:cs="Arial"/>
          <w:b/>
          <w:bCs/>
          <w:sz w:val="24"/>
          <w:szCs w:val="24"/>
        </w:rPr>
        <w:tab/>
      </w:r>
      <w:r w:rsidR="009E6B40">
        <w:rPr>
          <w:rFonts w:ascii="Arial" w:hAnsi="Arial" w:cs="Arial"/>
          <w:b/>
          <w:bCs/>
          <w:sz w:val="24"/>
          <w:szCs w:val="24"/>
        </w:rPr>
        <w:tab/>
      </w:r>
      <w:r w:rsidR="00557C5F">
        <w:rPr>
          <w:rFonts w:ascii="Arial" w:hAnsi="Arial" w:cs="Arial"/>
          <w:b/>
          <w:bCs/>
          <w:sz w:val="24"/>
          <w:szCs w:val="24"/>
        </w:rPr>
        <w:t>CASE NO.</w:t>
      </w:r>
      <w:r w:rsidR="00F20173">
        <w:rPr>
          <w:rFonts w:ascii="Arial" w:hAnsi="Arial" w:cs="Arial"/>
          <w:b/>
          <w:bCs/>
          <w:sz w:val="24"/>
          <w:szCs w:val="24"/>
        </w:rPr>
        <w:t xml:space="preserve">: </w:t>
      </w:r>
      <w:r w:rsidR="007C1DCC">
        <w:rPr>
          <w:rFonts w:ascii="Arial" w:hAnsi="Arial" w:cs="Arial"/>
          <w:b/>
          <w:bCs/>
          <w:sz w:val="24"/>
          <w:szCs w:val="24"/>
        </w:rPr>
        <w:t>______________________</w:t>
      </w:r>
    </w:p>
    <w:p w:rsidR="002345A7" w:rsidRDefault="002345A7" w:rsidP="009E6B40">
      <w:pPr>
        <w:rPr>
          <w:rFonts w:ascii="Arial" w:hAnsi="Arial" w:cs="Arial"/>
          <w:b/>
          <w:bCs/>
          <w:sz w:val="24"/>
          <w:szCs w:val="24"/>
        </w:rPr>
      </w:pPr>
    </w:p>
    <w:p w:rsidR="00225195" w:rsidRDefault="00F10E06" w:rsidP="009E6B40">
      <w:pPr>
        <w:rPr>
          <w:rFonts w:ascii="Arial" w:hAnsi="Arial" w:cs="Arial"/>
          <w:b/>
          <w:bCs/>
          <w:sz w:val="24"/>
          <w:szCs w:val="24"/>
        </w:rPr>
      </w:pPr>
      <w:r>
        <w:rPr>
          <w:rFonts w:ascii="Arial" w:hAnsi="Arial" w:cs="Arial"/>
          <w:b/>
          <w:bCs/>
          <w:sz w:val="24"/>
          <w:szCs w:val="24"/>
        </w:rPr>
        <w:t>vs.</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6544BD">
        <w:rPr>
          <w:rFonts w:ascii="Arial" w:hAnsi="Arial" w:cs="Arial"/>
          <w:b/>
          <w:bCs/>
          <w:sz w:val="24"/>
          <w:szCs w:val="24"/>
        </w:rPr>
        <w:t xml:space="preserve">SPN NO.: </w:t>
      </w:r>
      <w:r w:rsidR="007C1DCC">
        <w:rPr>
          <w:rFonts w:ascii="Arial" w:hAnsi="Arial" w:cs="Arial"/>
          <w:b/>
          <w:bCs/>
          <w:sz w:val="24"/>
          <w:szCs w:val="24"/>
        </w:rPr>
        <w:t>_______________________</w:t>
      </w:r>
    </w:p>
    <w:p w:rsidR="003641E5" w:rsidRDefault="003641E5" w:rsidP="009E6B40">
      <w:pPr>
        <w:rPr>
          <w:rFonts w:ascii="Arial" w:hAnsi="Arial" w:cs="Arial"/>
          <w:b/>
          <w:bCs/>
          <w:sz w:val="24"/>
          <w:szCs w:val="24"/>
        </w:rPr>
      </w:pPr>
    </w:p>
    <w:p w:rsidR="00F10E06" w:rsidRPr="005322B0" w:rsidRDefault="007C1DCC" w:rsidP="009E6B40">
      <w:pPr>
        <w:rPr>
          <w:rFonts w:ascii="Arial" w:hAnsi="Arial" w:cs="Arial"/>
          <w:b/>
          <w:bCs/>
          <w:sz w:val="24"/>
          <w:szCs w:val="24"/>
        </w:rPr>
      </w:pPr>
      <w:r>
        <w:rPr>
          <w:rFonts w:ascii="Arial" w:hAnsi="Arial" w:cs="Arial"/>
          <w:b/>
          <w:bCs/>
          <w:sz w:val="24"/>
          <w:szCs w:val="24"/>
        </w:rPr>
        <w:t>_____________________________</w:t>
      </w:r>
    </w:p>
    <w:p w:rsidR="00F10E06" w:rsidRDefault="00F10E06" w:rsidP="009E6B40">
      <w:pPr>
        <w:rPr>
          <w:rFonts w:ascii="Arial" w:hAnsi="Arial" w:cs="Arial"/>
          <w:b/>
          <w:bCs/>
          <w:sz w:val="24"/>
          <w:szCs w:val="24"/>
        </w:rPr>
      </w:pPr>
      <w:r>
        <w:rPr>
          <w:rFonts w:ascii="Arial" w:hAnsi="Arial" w:cs="Arial"/>
          <w:b/>
          <w:bCs/>
          <w:sz w:val="24"/>
          <w:szCs w:val="24"/>
        </w:rPr>
        <w:tab/>
        <w:t>Defendant.</w:t>
      </w:r>
    </w:p>
    <w:p w:rsidR="00F10E06" w:rsidRDefault="00F10E06" w:rsidP="009E6B40">
      <w:pPr>
        <w:rPr>
          <w:rFonts w:ascii="Arial" w:hAnsi="Arial" w:cs="Arial"/>
          <w:b/>
          <w:bCs/>
          <w:sz w:val="24"/>
          <w:szCs w:val="24"/>
        </w:rPr>
      </w:pPr>
      <w:r>
        <w:rPr>
          <w:rFonts w:ascii="Arial" w:hAnsi="Arial" w:cs="Arial"/>
          <w:b/>
          <w:bCs/>
          <w:sz w:val="24"/>
          <w:szCs w:val="24"/>
        </w:rPr>
        <w:t>_____________________________/</w:t>
      </w:r>
    </w:p>
    <w:p w:rsidR="009E6B40" w:rsidRDefault="009E6B40" w:rsidP="009E6B40">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p>
    <w:p w:rsidR="009E6B40" w:rsidRDefault="009E6B40" w:rsidP="009E6B40">
      <w:pPr>
        <w:rPr>
          <w:rFonts w:ascii="Arial" w:hAnsi="Arial" w:cs="Arial"/>
          <w:b/>
          <w:bCs/>
          <w:sz w:val="24"/>
          <w:szCs w:val="24"/>
        </w:rPr>
      </w:pPr>
    </w:p>
    <w:p w:rsidR="001A4775" w:rsidRPr="009E6B40" w:rsidRDefault="00A2332D" w:rsidP="009E6B40">
      <w:pPr>
        <w:jc w:val="center"/>
        <w:rPr>
          <w:rFonts w:ascii="Arial" w:hAnsi="Arial" w:cs="Arial"/>
          <w:b/>
          <w:sz w:val="24"/>
          <w:szCs w:val="24"/>
        </w:rPr>
      </w:pPr>
      <w:r w:rsidRPr="009E6B40">
        <w:rPr>
          <w:rFonts w:ascii="Arial" w:hAnsi="Arial" w:cs="Arial"/>
          <w:b/>
          <w:sz w:val="24"/>
          <w:szCs w:val="24"/>
        </w:rPr>
        <w:t xml:space="preserve">NUNC PRO TUNC </w:t>
      </w:r>
      <w:r w:rsidR="009E6B40" w:rsidRPr="009E6B40">
        <w:rPr>
          <w:rFonts w:ascii="Arial" w:hAnsi="Arial" w:cs="Arial"/>
          <w:b/>
          <w:sz w:val="24"/>
          <w:szCs w:val="24"/>
        </w:rPr>
        <w:t>______________</w:t>
      </w:r>
    </w:p>
    <w:p w:rsidR="00A55FA8" w:rsidRDefault="00A2332D" w:rsidP="009E6B40">
      <w:pPr>
        <w:jc w:val="center"/>
        <w:rPr>
          <w:rFonts w:ascii="Arial" w:hAnsi="Arial" w:cs="Arial"/>
          <w:b/>
          <w:sz w:val="24"/>
          <w:szCs w:val="24"/>
          <w:u w:val="single"/>
        </w:rPr>
      </w:pPr>
      <w:r w:rsidRPr="00A55FA8">
        <w:rPr>
          <w:rFonts w:ascii="Arial" w:hAnsi="Arial" w:cs="Arial"/>
          <w:b/>
          <w:sz w:val="24"/>
          <w:szCs w:val="24"/>
          <w:u w:val="single"/>
        </w:rPr>
        <w:t xml:space="preserve">VETERANS TREATMENT </w:t>
      </w:r>
      <w:r w:rsidR="009E6B40" w:rsidRPr="00A2332D">
        <w:rPr>
          <w:rFonts w:ascii="Arial" w:hAnsi="Arial" w:cs="Arial"/>
          <w:b/>
          <w:sz w:val="24"/>
          <w:szCs w:val="24"/>
          <w:u w:val="single"/>
        </w:rPr>
        <w:t xml:space="preserve">COURT </w:t>
      </w:r>
      <w:r w:rsidR="00557C5F">
        <w:rPr>
          <w:rFonts w:ascii="Arial" w:hAnsi="Arial" w:cs="Arial"/>
          <w:b/>
          <w:sz w:val="24"/>
          <w:szCs w:val="24"/>
          <w:u w:val="single"/>
        </w:rPr>
        <w:t xml:space="preserve">(VTC) </w:t>
      </w:r>
    </w:p>
    <w:p w:rsidR="009E6B40" w:rsidRPr="00A2332D" w:rsidRDefault="009E6B40" w:rsidP="009E6B40">
      <w:pPr>
        <w:jc w:val="center"/>
        <w:rPr>
          <w:rFonts w:ascii="Arial" w:hAnsi="Arial" w:cs="Arial"/>
          <w:sz w:val="24"/>
          <w:szCs w:val="24"/>
          <w:u w:val="single"/>
        </w:rPr>
      </w:pPr>
      <w:r w:rsidRPr="00A2332D">
        <w:rPr>
          <w:rFonts w:ascii="Arial" w:hAnsi="Arial" w:cs="Arial"/>
          <w:b/>
          <w:sz w:val="24"/>
          <w:szCs w:val="24"/>
          <w:u w:val="single"/>
        </w:rPr>
        <w:t>ORDERED DEFERRED PROSECUTION AGREEMENT</w:t>
      </w:r>
    </w:p>
    <w:p w:rsidR="009E6B40" w:rsidRDefault="009E6B40">
      <w:pPr>
        <w:rPr>
          <w:rFonts w:ascii="Arial" w:hAnsi="Arial" w:cs="Arial"/>
          <w:sz w:val="24"/>
          <w:szCs w:val="24"/>
        </w:rPr>
      </w:pPr>
    </w:p>
    <w:p w:rsidR="009E6B40" w:rsidRDefault="00FA5EB7" w:rsidP="001356D4">
      <w:pPr>
        <w:spacing w:line="276" w:lineRule="auto"/>
        <w:rPr>
          <w:rFonts w:ascii="Arial" w:hAnsi="Arial" w:cs="Arial"/>
          <w:sz w:val="24"/>
          <w:szCs w:val="24"/>
        </w:rPr>
      </w:pPr>
      <w:r>
        <w:rPr>
          <w:rFonts w:ascii="Arial" w:hAnsi="Arial" w:cs="Arial"/>
          <w:sz w:val="24"/>
          <w:szCs w:val="24"/>
        </w:rPr>
        <w:t>It is being alleg</w:t>
      </w:r>
      <w:r w:rsidR="009A7EFD">
        <w:rPr>
          <w:rFonts w:ascii="Arial" w:hAnsi="Arial" w:cs="Arial"/>
          <w:sz w:val="24"/>
          <w:szCs w:val="24"/>
        </w:rPr>
        <w:t xml:space="preserve">ed </w:t>
      </w:r>
      <w:r w:rsidR="00CE3B37">
        <w:rPr>
          <w:rFonts w:ascii="Arial" w:hAnsi="Arial" w:cs="Arial"/>
          <w:sz w:val="24"/>
          <w:szCs w:val="24"/>
        </w:rPr>
        <w:t xml:space="preserve">in the Information </w:t>
      </w:r>
      <w:r w:rsidR="007C1DCC" w:rsidRPr="007C1DCC">
        <w:rPr>
          <w:rFonts w:ascii="Arial" w:hAnsi="Arial" w:cs="Arial"/>
          <w:sz w:val="24"/>
          <w:szCs w:val="24"/>
        </w:rPr>
        <w:t>Case#:</w:t>
      </w:r>
      <w:r w:rsidR="007C1DCC">
        <w:rPr>
          <w:rFonts w:ascii="Arial" w:hAnsi="Arial" w:cs="Arial"/>
          <w:b/>
          <w:sz w:val="24"/>
          <w:szCs w:val="24"/>
        </w:rPr>
        <w:t xml:space="preserve"> ________________________</w:t>
      </w:r>
      <w:r w:rsidR="006F5E79">
        <w:rPr>
          <w:rFonts w:ascii="Arial" w:hAnsi="Arial" w:cs="Arial"/>
          <w:b/>
          <w:sz w:val="24"/>
          <w:szCs w:val="24"/>
        </w:rPr>
        <w:t xml:space="preserve"> </w:t>
      </w:r>
      <w:r w:rsidR="00480F6A">
        <w:rPr>
          <w:rFonts w:ascii="Arial" w:hAnsi="Arial" w:cs="Arial"/>
          <w:sz w:val="24"/>
          <w:szCs w:val="24"/>
        </w:rPr>
        <w:t>that you</w:t>
      </w:r>
      <w:r w:rsidR="007C1DCC">
        <w:rPr>
          <w:rFonts w:ascii="Arial" w:hAnsi="Arial" w:cs="Arial"/>
          <w:b/>
          <w:sz w:val="24"/>
          <w:szCs w:val="24"/>
        </w:rPr>
        <w:t>,      _______________________________</w:t>
      </w:r>
      <w:r w:rsidR="00D51018">
        <w:rPr>
          <w:rFonts w:ascii="Arial" w:hAnsi="Arial" w:cs="Arial"/>
          <w:b/>
          <w:sz w:val="24"/>
          <w:szCs w:val="24"/>
        </w:rPr>
        <w:t>,</w:t>
      </w:r>
      <w:r w:rsidR="00307B0C">
        <w:rPr>
          <w:rFonts w:ascii="Arial" w:hAnsi="Arial" w:cs="Arial"/>
          <w:b/>
          <w:sz w:val="24"/>
          <w:szCs w:val="24"/>
        </w:rPr>
        <w:t xml:space="preserve"> </w:t>
      </w:r>
      <w:r>
        <w:rPr>
          <w:rFonts w:ascii="Arial" w:hAnsi="Arial" w:cs="Arial"/>
          <w:sz w:val="24"/>
          <w:szCs w:val="24"/>
        </w:rPr>
        <w:t xml:space="preserve">committed an offense against the State of </w:t>
      </w:r>
      <w:r w:rsidR="00CE3B37">
        <w:rPr>
          <w:rFonts w:ascii="Arial" w:hAnsi="Arial" w:cs="Arial"/>
          <w:sz w:val="24"/>
          <w:szCs w:val="24"/>
        </w:rPr>
        <w:t>Florida, to wit</w:t>
      </w:r>
      <w:r w:rsidR="00CB2CF6">
        <w:rPr>
          <w:rFonts w:ascii="Arial" w:hAnsi="Arial" w:cs="Arial"/>
          <w:sz w:val="24"/>
          <w:szCs w:val="24"/>
        </w:rPr>
        <w:t>:</w:t>
      </w:r>
      <w:r w:rsidR="007C1DCC">
        <w:rPr>
          <w:rFonts w:ascii="Arial" w:hAnsi="Arial" w:cs="Arial"/>
          <w:b/>
          <w:sz w:val="24"/>
          <w:szCs w:val="24"/>
        </w:rPr>
        <w:t xml:space="preserve"> _________________________________________________________</w:t>
      </w:r>
      <w:r w:rsidR="002345A7">
        <w:rPr>
          <w:rFonts w:ascii="Arial" w:hAnsi="Arial" w:cs="Arial"/>
          <w:b/>
          <w:sz w:val="24"/>
          <w:szCs w:val="24"/>
        </w:rPr>
        <w:t xml:space="preserve">.  </w:t>
      </w:r>
      <w:r>
        <w:rPr>
          <w:rFonts w:ascii="Arial" w:hAnsi="Arial" w:cs="Arial"/>
          <w:sz w:val="24"/>
          <w:szCs w:val="24"/>
        </w:rPr>
        <w:t>Having been advised of your Constitution Rights and it further appearing that after an investigation of the offense and into your background, the interest of the State of Florida, and your interest, will best be served by entering into this agreement:</w:t>
      </w:r>
    </w:p>
    <w:p w:rsidR="003F1712" w:rsidRDefault="003F1712" w:rsidP="001356D4">
      <w:pPr>
        <w:spacing w:line="276" w:lineRule="auto"/>
        <w:rPr>
          <w:rFonts w:ascii="Arial" w:hAnsi="Arial" w:cs="Arial"/>
          <w:sz w:val="24"/>
          <w:szCs w:val="24"/>
        </w:rPr>
      </w:pPr>
    </w:p>
    <w:p w:rsidR="003F1712" w:rsidRDefault="003F1712" w:rsidP="001356D4">
      <w:pPr>
        <w:spacing w:line="276" w:lineRule="auto"/>
        <w:rPr>
          <w:rFonts w:ascii="Arial" w:hAnsi="Arial" w:cs="Arial"/>
          <w:sz w:val="24"/>
          <w:szCs w:val="24"/>
        </w:rPr>
      </w:pPr>
      <w:r>
        <w:rPr>
          <w:rFonts w:ascii="Arial" w:hAnsi="Arial" w:cs="Arial"/>
          <w:sz w:val="24"/>
          <w:szCs w:val="24"/>
        </w:rPr>
        <w:t xml:space="preserve">Therefore, Augustus D. </w:t>
      </w:r>
      <w:proofErr w:type="spellStart"/>
      <w:r>
        <w:rPr>
          <w:rFonts w:ascii="Arial" w:hAnsi="Arial" w:cs="Arial"/>
          <w:sz w:val="24"/>
          <w:szCs w:val="24"/>
        </w:rPr>
        <w:t>Aikens</w:t>
      </w:r>
      <w:proofErr w:type="spellEnd"/>
      <w:r>
        <w:rPr>
          <w:rFonts w:ascii="Arial" w:hAnsi="Arial" w:cs="Arial"/>
          <w:sz w:val="24"/>
          <w:szCs w:val="24"/>
        </w:rPr>
        <w:t xml:space="preserve">, Jr., Veterans Court Judge, in and for the Second Judicial Circuit, Leon County, Florida, in accordance with Section 948.08(7)(a), Florida Statutes, agrees that prosecution in this matter for said offense will be deferred for a period of </w:t>
      </w:r>
      <w:r w:rsidRPr="003F1712">
        <w:rPr>
          <w:rFonts w:ascii="Arial" w:hAnsi="Arial" w:cs="Arial"/>
          <w:b/>
          <w:sz w:val="24"/>
          <w:szCs w:val="24"/>
        </w:rPr>
        <w:t>Eighteen (18)</w:t>
      </w:r>
      <w:r>
        <w:rPr>
          <w:rFonts w:ascii="Arial" w:hAnsi="Arial" w:cs="Arial"/>
          <w:sz w:val="24"/>
          <w:szCs w:val="24"/>
        </w:rPr>
        <w:t xml:space="preserve"> months from this date, unless earlier terminated by th</w:t>
      </w:r>
      <w:r w:rsidR="00557C5F">
        <w:rPr>
          <w:rFonts w:ascii="Arial" w:hAnsi="Arial" w:cs="Arial"/>
          <w:sz w:val="24"/>
          <w:szCs w:val="24"/>
        </w:rPr>
        <w:t xml:space="preserve">is </w:t>
      </w:r>
      <w:r>
        <w:rPr>
          <w:rFonts w:ascii="Arial" w:hAnsi="Arial" w:cs="Arial"/>
          <w:sz w:val="24"/>
          <w:szCs w:val="24"/>
        </w:rPr>
        <w:t>cou</w:t>
      </w:r>
      <w:r w:rsidR="00557C5F">
        <w:rPr>
          <w:rFonts w:ascii="Arial" w:hAnsi="Arial" w:cs="Arial"/>
          <w:sz w:val="24"/>
          <w:szCs w:val="24"/>
        </w:rPr>
        <w:t>rt</w:t>
      </w:r>
      <w:r>
        <w:rPr>
          <w:rFonts w:ascii="Arial" w:hAnsi="Arial" w:cs="Arial"/>
          <w:sz w:val="24"/>
          <w:szCs w:val="24"/>
        </w:rPr>
        <w:t>, provided you abide by the following conditions:</w:t>
      </w:r>
    </w:p>
    <w:p w:rsidR="00D6065C" w:rsidRDefault="00D6065C" w:rsidP="001356D4">
      <w:pPr>
        <w:spacing w:line="276" w:lineRule="auto"/>
        <w:rPr>
          <w:rFonts w:ascii="Arial" w:hAnsi="Arial" w:cs="Arial"/>
          <w:sz w:val="24"/>
          <w:szCs w:val="24"/>
        </w:rPr>
      </w:pPr>
    </w:p>
    <w:p w:rsidR="00D6065C" w:rsidRDefault="00D6065C" w:rsidP="001356D4">
      <w:pPr>
        <w:pStyle w:val="ListParagraph"/>
        <w:numPr>
          <w:ilvl w:val="0"/>
          <w:numId w:val="1"/>
        </w:numPr>
        <w:spacing w:line="276" w:lineRule="auto"/>
        <w:rPr>
          <w:rFonts w:ascii="Arial" w:hAnsi="Arial" w:cs="Arial"/>
          <w:sz w:val="24"/>
          <w:szCs w:val="24"/>
        </w:rPr>
      </w:pPr>
      <w:r>
        <w:rPr>
          <w:rFonts w:ascii="Arial" w:hAnsi="Arial" w:cs="Arial"/>
          <w:sz w:val="24"/>
          <w:szCs w:val="24"/>
        </w:rPr>
        <w:t xml:space="preserve">You will refrain from violation of any law.  Traffic infractions, parking tickets, and municipal ordinances do not violate this agreement.  All new felony, misdemeanor and traffic criminal charges filed by the State Attorney’s Office will require you to appear before </w:t>
      </w:r>
      <w:r w:rsidR="00557C5F">
        <w:rPr>
          <w:rFonts w:ascii="Arial" w:hAnsi="Arial" w:cs="Arial"/>
          <w:sz w:val="24"/>
          <w:szCs w:val="24"/>
        </w:rPr>
        <w:t xml:space="preserve">the </w:t>
      </w:r>
      <w:r>
        <w:rPr>
          <w:rFonts w:ascii="Arial" w:hAnsi="Arial" w:cs="Arial"/>
          <w:sz w:val="24"/>
          <w:szCs w:val="24"/>
        </w:rPr>
        <w:t>Veterans Court, which may result in rejection from the VT</w:t>
      </w:r>
      <w:r w:rsidR="00557C5F">
        <w:rPr>
          <w:rFonts w:ascii="Arial" w:hAnsi="Arial" w:cs="Arial"/>
          <w:sz w:val="24"/>
          <w:szCs w:val="24"/>
        </w:rPr>
        <w:t xml:space="preserve">C </w:t>
      </w:r>
      <w:r>
        <w:rPr>
          <w:rFonts w:ascii="Arial" w:hAnsi="Arial" w:cs="Arial"/>
          <w:sz w:val="24"/>
          <w:szCs w:val="24"/>
        </w:rPr>
        <w:t>I</w:t>
      </w:r>
      <w:r w:rsidR="00557C5F">
        <w:rPr>
          <w:rFonts w:ascii="Arial" w:hAnsi="Arial" w:cs="Arial"/>
          <w:sz w:val="24"/>
          <w:szCs w:val="24"/>
        </w:rPr>
        <w:t>ntervention</w:t>
      </w:r>
      <w:r>
        <w:rPr>
          <w:rFonts w:ascii="Arial" w:hAnsi="Arial" w:cs="Arial"/>
          <w:sz w:val="24"/>
          <w:szCs w:val="24"/>
        </w:rPr>
        <w:t xml:space="preserve"> Program and the original prosecution may resume.</w:t>
      </w:r>
    </w:p>
    <w:p w:rsidR="00D6065C" w:rsidRDefault="00D6065C" w:rsidP="001356D4">
      <w:pPr>
        <w:pStyle w:val="ListParagraph"/>
        <w:spacing w:line="276" w:lineRule="auto"/>
        <w:rPr>
          <w:rFonts w:ascii="Arial" w:hAnsi="Arial" w:cs="Arial"/>
          <w:sz w:val="24"/>
          <w:szCs w:val="24"/>
        </w:rPr>
      </w:pPr>
    </w:p>
    <w:p w:rsidR="00480F6A" w:rsidRPr="00AB1466" w:rsidRDefault="00D6065C" w:rsidP="00AB1466">
      <w:pPr>
        <w:pStyle w:val="ListParagraph"/>
        <w:numPr>
          <w:ilvl w:val="0"/>
          <w:numId w:val="1"/>
        </w:numPr>
        <w:spacing w:line="276" w:lineRule="auto"/>
        <w:rPr>
          <w:rFonts w:ascii="Arial" w:hAnsi="Arial" w:cs="Arial"/>
          <w:sz w:val="24"/>
          <w:szCs w:val="24"/>
        </w:rPr>
      </w:pPr>
      <w:r>
        <w:rPr>
          <w:rFonts w:ascii="Arial" w:hAnsi="Arial" w:cs="Arial"/>
          <w:sz w:val="24"/>
          <w:szCs w:val="24"/>
        </w:rPr>
        <w:t>You will work regularly at a lawful occupation and support any dependents to the best of your ability.</w:t>
      </w:r>
    </w:p>
    <w:p w:rsidR="00480F6A" w:rsidRPr="00D6065C" w:rsidRDefault="00480F6A" w:rsidP="001356D4">
      <w:pPr>
        <w:pStyle w:val="ListParagraph"/>
        <w:spacing w:line="276" w:lineRule="auto"/>
        <w:rPr>
          <w:rFonts w:ascii="Arial" w:hAnsi="Arial" w:cs="Arial"/>
          <w:sz w:val="24"/>
          <w:szCs w:val="24"/>
        </w:rPr>
      </w:pPr>
    </w:p>
    <w:p w:rsidR="00D6065C" w:rsidRDefault="00BA0417" w:rsidP="001356D4">
      <w:pPr>
        <w:pStyle w:val="ListParagraph"/>
        <w:numPr>
          <w:ilvl w:val="0"/>
          <w:numId w:val="1"/>
        </w:numPr>
        <w:spacing w:line="276" w:lineRule="auto"/>
        <w:rPr>
          <w:rFonts w:ascii="Arial" w:hAnsi="Arial" w:cs="Arial"/>
          <w:sz w:val="24"/>
          <w:szCs w:val="24"/>
        </w:rPr>
      </w:pPr>
      <w:r>
        <w:rPr>
          <w:rFonts w:ascii="Arial" w:hAnsi="Arial" w:cs="Arial"/>
          <w:sz w:val="24"/>
          <w:szCs w:val="24"/>
        </w:rPr>
        <w:t>You</w:t>
      </w:r>
      <w:r w:rsidR="00D6065C">
        <w:rPr>
          <w:rFonts w:ascii="Arial" w:hAnsi="Arial" w:cs="Arial"/>
          <w:sz w:val="24"/>
          <w:szCs w:val="24"/>
        </w:rPr>
        <w:t xml:space="preserve"> will not change your residence without first notifying your Probation</w:t>
      </w:r>
      <w:r w:rsidR="007C1DCC">
        <w:rPr>
          <w:rFonts w:ascii="Arial" w:hAnsi="Arial" w:cs="Arial"/>
          <w:sz w:val="24"/>
          <w:szCs w:val="24"/>
        </w:rPr>
        <w:t>/Pre Trial</w:t>
      </w:r>
      <w:r w:rsidR="00D6065C">
        <w:rPr>
          <w:rFonts w:ascii="Arial" w:hAnsi="Arial" w:cs="Arial"/>
          <w:sz w:val="24"/>
          <w:szCs w:val="24"/>
        </w:rPr>
        <w:t xml:space="preserve"> Officer.  You will not leave the State of Florida without first procuring the consent of the Court or the Probation</w:t>
      </w:r>
      <w:r w:rsidR="007C1DCC">
        <w:rPr>
          <w:rFonts w:ascii="Arial" w:hAnsi="Arial" w:cs="Arial"/>
          <w:sz w:val="24"/>
          <w:szCs w:val="24"/>
        </w:rPr>
        <w:t>/Pre Trial</w:t>
      </w:r>
      <w:r w:rsidR="00D6065C">
        <w:rPr>
          <w:rFonts w:ascii="Arial" w:hAnsi="Arial" w:cs="Arial"/>
          <w:sz w:val="24"/>
          <w:szCs w:val="24"/>
        </w:rPr>
        <w:t xml:space="preserve"> Officer.  You may not travel outside the </w:t>
      </w:r>
      <w:r w:rsidR="00D6065C">
        <w:rPr>
          <w:rFonts w:ascii="Arial" w:hAnsi="Arial" w:cs="Arial"/>
          <w:sz w:val="24"/>
          <w:szCs w:val="24"/>
        </w:rPr>
        <w:lastRenderedPageBreak/>
        <w:t>United States without first procuring the consent of the Court and Probation</w:t>
      </w:r>
      <w:r w:rsidR="007C1DCC">
        <w:rPr>
          <w:rFonts w:ascii="Arial" w:hAnsi="Arial" w:cs="Arial"/>
          <w:sz w:val="24"/>
          <w:szCs w:val="24"/>
        </w:rPr>
        <w:t>/Pre Trial</w:t>
      </w:r>
      <w:r w:rsidR="00D6065C">
        <w:rPr>
          <w:rFonts w:ascii="Arial" w:hAnsi="Arial" w:cs="Arial"/>
          <w:sz w:val="24"/>
          <w:szCs w:val="24"/>
        </w:rPr>
        <w:t xml:space="preserve"> Officer.</w:t>
      </w:r>
    </w:p>
    <w:p w:rsidR="00D95B49" w:rsidRPr="00D95B49" w:rsidRDefault="00D95B49" w:rsidP="00D95B49">
      <w:pPr>
        <w:pStyle w:val="ListParagraph"/>
        <w:rPr>
          <w:rFonts w:ascii="Arial" w:hAnsi="Arial" w:cs="Arial"/>
          <w:sz w:val="24"/>
          <w:szCs w:val="24"/>
        </w:rPr>
      </w:pPr>
    </w:p>
    <w:p w:rsidR="00D6065C" w:rsidRDefault="00D6065C" w:rsidP="001356D4">
      <w:pPr>
        <w:pStyle w:val="ListParagraph"/>
        <w:numPr>
          <w:ilvl w:val="0"/>
          <w:numId w:val="1"/>
        </w:numPr>
        <w:spacing w:line="276" w:lineRule="auto"/>
        <w:rPr>
          <w:rFonts w:ascii="Arial" w:hAnsi="Arial" w:cs="Arial"/>
          <w:sz w:val="24"/>
          <w:szCs w:val="24"/>
        </w:rPr>
      </w:pPr>
      <w:r>
        <w:rPr>
          <w:rFonts w:ascii="Arial" w:hAnsi="Arial" w:cs="Arial"/>
          <w:sz w:val="24"/>
          <w:szCs w:val="24"/>
        </w:rPr>
        <w:t>You will make yourself available for the services of the VT</w:t>
      </w:r>
      <w:r w:rsidR="00557C5F">
        <w:rPr>
          <w:rFonts w:ascii="Arial" w:hAnsi="Arial" w:cs="Arial"/>
          <w:sz w:val="24"/>
          <w:szCs w:val="24"/>
        </w:rPr>
        <w:t xml:space="preserve">C </w:t>
      </w:r>
      <w:r>
        <w:rPr>
          <w:rFonts w:ascii="Arial" w:hAnsi="Arial" w:cs="Arial"/>
          <w:sz w:val="24"/>
          <w:szCs w:val="24"/>
        </w:rPr>
        <w:t>I</w:t>
      </w:r>
      <w:r w:rsidR="00557C5F">
        <w:rPr>
          <w:rFonts w:ascii="Arial" w:hAnsi="Arial" w:cs="Arial"/>
          <w:sz w:val="24"/>
          <w:szCs w:val="24"/>
        </w:rPr>
        <w:t>ntervention</w:t>
      </w:r>
      <w:r>
        <w:rPr>
          <w:rFonts w:ascii="Arial" w:hAnsi="Arial" w:cs="Arial"/>
          <w:sz w:val="24"/>
          <w:szCs w:val="24"/>
        </w:rPr>
        <w:t xml:space="preserve"> Program by appearing in person at all Veteran Court Hearings, when and as directed by the Court or your Probation</w:t>
      </w:r>
      <w:r w:rsidR="007C1DCC">
        <w:rPr>
          <w:rFonts w:ascii="Arial" w:hAnsi="Arial" w:cs="Arial"/>
          <w:sz w:val="24"/>
          <w:szCs w:val="24"/>
        </w:rPr>
        <w:t>/Pre Trial</w:t>
      </w:r>
      <w:r>
        <w:rPr>
          <w:rFonts w:ascii="Arial" w:hAnsi="Arial" w:cs="Arial"/>
          <w:sz w:val="24"/>
          <w:szCs w:val="24"/>
        </w:rPr>
        <w:t xml:space="preserve"> Officer.  You understand that if it is determined that you willfully failed to appear at Veterans Court, it shall constitute a violation of the terms of this agreement, which may result in rejection from the VT</w:t>
      </w:r>
      <w:r w:rsidR="00557C5F">
        <w:rPr>
          <w:rFonts w:ascii="Arial" w:hAnsi="Arial" w:cs="Arial"/>
          <w:sz w:val="24"/>
          <w:szCs w:val="24"/>
        </w:rPr>
        <w:t xml:space="preserve">C </w:t>
      </w:r>
      <w:r>
        <w:rPr>
          <w:rFonts w:ascii="Arial" w:hAnsi="Arial" w:cs="Arial"/>
          <w:sz w:val="24"/>
          <w:szCs w:val="24"/>
        </w:rPr>
        <w:t>I</w:t>
      </w:r>
      <w:r w:rsidR="00557C5F">
        <w:rPr>
          <w:rFonts w:ascii="Arial" w:hAnsi="Arial" w:cs="Arial"/>
          <w:sz w:val="24"/>
          <w:szCs w:val="24"/>
        </w:rPr>
        <w:t>ntervention</w:t>
      </w:r>
      <w:r>
        <w:rPr>
          <w:rFonts w:ascii="Arial" w:hAnsi="Arial" w:cs="Arial"/>
          <w:sz w:val="24"/>
          <w:szCs w:val="24"/>
        </w:rPr>
        <w:t xml:space="preserve"> Program and the original prosecution may resume.</w:t>
      </w:r>
    </w:p>
    <w:p w:rsidR="00D6065C" w:rsidRPr="00D6065C" w:rsidRDefault="00D6065C" w:rsidP="001356D4">
      <w:pPr>
        <w:pStyle w:val="ListParagraph"/>
        <w:spacing w:line="276" w:lineRule="auto"/>
        <w:rPr>
          <w:rFonts w:ascii="Arial" w:hAnsi="Arial" w:cs="Arial"/>
          <w:sz w:val="24"/>
          <w:szCs w:val="24"/>
        </w:rPr>
      </w:pPr>
    </w:p>
    <w:p w:rsidR="00D6065C" w:rsidRDefault="00D6065C" w:rsidP="001356D4">
      <w:pPr>
        <w:pStyle w:val="ListParagraph"/>
        <w:numPr>
          <w:ilvl w:val="0"/>
          <w:numId w:val="1"/>
        </w:numPr>
        <w:spacing w:line="276" w:lineRule="auto"/>
        <w:rPr>
          <w:rFonts w:ascii="Arial" w:hAnsi="Arial" w:cs="Arial"/>
          <w:sz w:val="24"/>
          <w:szCs w:val="24"/>
        </w:rPr>
      </w:pPr>
      <w:r>
        <w:rPr>
          <w:rFonts w:ascii="Arial" w:hAnsi="Arial" w:cs="Arial"/>
          <w:sz w:val="24"/>
          <w:szCs w:val="24"/>
        </w:rPr>
        <w:t>You will neither possess nor carry any firearm or weapons.</w:t>
      </w:r>
    </w:p>
    <w:p w:rsidR="00D6065C" w:rsidRPr="00D6065C" w:rsidRDefault="00D6065C" w:rsidP="001356D4">
      <w:pPr>
        <w:pStyle w:val="ListParagraph"/>
        <w:spacing w:line="276" w:lineRule="auto"/>
        <w:rPr>
          <w:rFonts w:ascii="Arial" w:hAnsi="Arial" w:cs="Arial"/>
          <w:sz w:val="24"/>
          <w:szCs w:val="24"/>
        </w:rPr>
      </w:pPr>
    </w:p>
    <w:p w:rsidR="00D6065C" w:rsidRDefault="002D1EC0" w:rsidP="001356D4">
      <w:pPr>
        <w:pStyle w:val="ListParagraph"/>
        <w:numPr>
          <w:ilvl w:val="0"/>
          <w:numId w:val="1"/>
        </w:numPr>
        <w:spacing w:line="276" w:lineRule="auto"/>
        <w:rPr>
          <w:rFonts w:ascii="Arial" w:hAnsi="Arial" w:cs="Arial"/>
          <w:sz w:val="24"/>
          <w:szCs w:val="24"/>
        </w:rPr>
      </w:pPr>
      <w:r>
        <w:rPr>
          <w:rFonts w:ascii="Arial" w:hAnsi="Arial" w:cs="Arial"/>
          <w:sz w:val="24"/>
          <w:szCs w:val="24"/>
        </w:rPr>
        <w:t>Y</w:t>
      </w:r>
      <w:r w:rsidR="00D6065C">
        <w:rPr>
          <w:rFonts w:ascii="Arial" w:hAnsi="Arial" w:cs="Arial"/>
          <w:sz w:val="24"/>
          <w:szCs w:val="24"/>
        </w:rPr>
        <w:t>ou</w:t>
      </w:r>
      <w:r>
        <w:rPr>
          <w:rFonts w:ascii="Arial" w:hAnsi="Arial" w:cs="Arial"/>
          <w:sz w:val="24"/>
          <w:szCs w:val="24"/>
        </w:rPr>
        <w:t xml:space="preserve"> will truthfully answer all inquiries by your Probation</w:t>
      </w:r>
      <w:r w:rsidR="007C1DCC">
        <w:rPr>
          <w:rFonts w:ascii="Arial" w:hAnsi="Arial" w:cs="Arial"/>
          <w:sz w:val="24"/>
          <w:szCs w:val="24"/>
        </w:rPr>
        <w:t>/Pre Trial</w:t>
      </w:r>
      <w:r>
        <w:rPr>
          <w:rFonts w:ascii="Arial" w:hAnsi="Arial" w:cs="Arial"/>
          <w:sz w:val="24"/>
          <w:szCs w:val="24"/>
        </w:rPr>
        <w:t xml:space="preserve"> Officer, and all other members of Veterans Court, and agree that the Probation</w:t>
      </w:r>
      <w:r w:rsidR="00D95B49">
        <w:rPr>
          <w:rFonts w:ascii="Arial" w:hAnsi="Arial" w:cs="Arial"/>
          <w:sz w:val="24"/>
          <w:szCs w:val="24"/>
        </w:rPr>
        <w:t>/Pre</w:t>
      </w:r>
      <w:r w:rsidR="007C1DCC">
        <w:rPr>
          <w:rFonts w:ascii="Arial" w:hAnsi="Arial" w:cs="Arial"/>
          <w:sz w:val="24"/>
          <w:szCs w:val="24"/>
        </w:rPr>
        <w:t xml:space="preserve"> Trial</w:t>
      </w:r>
      <w:r>
        <w:rPr>
          <w:rFonts w:ascii="Arial" w:hAnsi="Arial" w:cs="Arial"/>
          <w:sz w:val="24"/>
          <w:szCs w:val="24"/>
        </w:rPr>
        <w:t xml:space="preserve"> Officer may visit your home, employment, school or elsewhere, without your prior approval and </w:t>
      </w:r>
      <w:r w:rsidR="00BA0417">
        <w:rPr>
          <w:rFonts w:ascii="Arial" w:hAnsi="Arial" w:cs="Arial"/>
          <w:sz w:val="24"/>
          <w:szCs w:val="24"/>
        </w:rPr>
        <w:t xml:space="preserve">that you will </w:t>
      </w:r>
      <w:r>
        <w:rPr>
          <w:rFonts w:ascii="Arial" w:hAnsi="Arial" w:cs="Arial"/>
          <w:sz w:val="24"/>
          <w:szCs w:val="24"/>
        </w:rPr>
        <w:t>comply with all instruction he or she give</w:t>
      </w:r>
      <w:r w:rsidR="00BA0417">
        <w:rPr>
          <w:rFonts w:ascii="Arial" w:hAnsi="Arial" w:cs="Arial"/>
          <w:sz w:val="24"/>
          <w:szCs w:val="24"/>
        </w:rPr>
        <w:t>s</w:t>
      </w:r>
      <w:r>
        <w:rPr>
          <w:rFonts w:ascii="Arial" w:hAnsi="Arial" w:cs="Arial"/>
          <w:sz w:val="24"/>
          <w:szCs w:val="24"/>
        </w:rPr>
        <w:t xml:space="preserve"> you.</w:t>
      </w:r>
    </w:p>
    <w:p w:rsidR="002D1EC0" w:rsidRPr="002D1EC0" w:rsidRDefault="002D1EC0" w:rsidP="001356D4">
      <w:pPr>
        <w:pStyle w:val="ListParagraph"/>
        <w:spacing w:line="276" w:lineRule="auto"/>
        <w:rPr>
          <w:rFonts w:ascii="Arial" w:hAnsi="Arial" w:cs="Arial"/>
          <w:sz w:val="24"/>
          <w:szCs w:val="24"/>
        </w:rPr>
      </w:pPr>
    </w:p>
    <w:p w:rsidR="002D1EC0" w:rsidRDefault="002D1EC0" w:rsidP="001356D4">
      <w:pPr>
        <w:pStyle w:val="ListParagraph"/>
        <w:numPr>
          <w:ilvl w:val="0"/>
          <w:numId w:val="1"/>
        </w:numPr>
        <w:spacing w:line="276" w:lineRule="auto"/>
        <w:rPr>
          <w:rFonts w:ascii="Arial" w:hAnsi="Arial" w:cs="Arial"/>
          <w:sz w:val="24"/>
          <w:szCs w:val="24"/>
        </w:rPr>
      </w:pPr>
      <w:r>
        <w:rPr>
          <w:rFonts w:ascii="Arial" w:hAnsi="Arial" w:cs="Arial"/>
          <w:sz w:val="24"/>
          <w:szCs w:val="24"/>
        </w:rPr>
        <w:t>You will not use intoxicants, nor will you visit places where intoxicants, drugs, or other dangerous substances are unlawfully sold, dispensed or used.</w:t>
      </w:r>
    </w:p>
    <w:p w:rsidR="002D1EC0" w:rsidRPr="002D1EC0" w:rsidRDefault="002D1EC0" w:rsidP="001356D4">
      <w:pPr>
        <w:pStyle w:val="ListParagraph"/>
        <w:spacing w:line="276" w:lineRule="auto"/>
        <w:rPr>
          <w:rFonts w:ascii="Arial" w:hAnsi="Arial" w:cs="Arial"/>
          <w:sz w:val="24"/>
          <w:szCs w:val="24"/>
        </w:rPr>
      </w:pPr>
    </w:p>
    <w:p w:rsidR="002D1EC0" w:rsidRDefault="002D1EC0" w:rsidP="001356D4">
      <w:pPr>
        <w:pStyle w:val="ListParagraph"/>
        <w:numPr>
          <w:ilvl w:val="0"/>
          <w:numId w:val="1"/>
        </w:numPr>
        <w:spacing w:line="276" w:lineRule="auto"/>
        <w:rPr>
          <w:rFonts w:ascii="Arial" w:hAnsi="Arial" w:cs="Arial"/>
          <w:sz w:val="24"/>
          <w:szCs w:val="24"/>
        </w:rPr>
      </w:pPr>
      <w:r>
        <w:rPr>
          <w:rFonts w:ascii="Arial" w:hAnsi="Arial" w:cs="Arial"/>
          <w:sz w:val="24"/>
          <w:szCs w:val="24"/>
        </w:rPr>
        <w:t>You will submit to a urinalysis, breathalyzer, or blood test at any time requested by your Probation</w:t>
      </w:r>
      <w:r w:rsidR="007C1DCC">
        <w:rPr>
          <w:rFonts w:ascii="Arial" w:hAnsi="Arial" w:cs="Arial"/>
          <w:sz w:val="24"/>
          <w:szCs w:val="24"/>
        </w:rPr>
        <w:t>/Pre Trial</w:t>
      </w:r>
      <w:r>
        <w:rPr>
          <w:rFonts w:ascii="Arial" w:hAnsi="Arial" w:cs="Arial"/>
          <w:sz w:val="24"/>
          <w:szCs w:val="24"/>
        </w:rPr>
        <w:t xml:space="preserve"> Officer</w:t>
      </w:r>
      <w:r w:rsidR="00502E91">
        <w:rPr>
          <w:rFonts w:ascii="Arial" w:hAnsi="Arial" w:cs="Arial"/>
          <w:sz w:val="24"/>
          <w:szCs w:val="24"/>
        </w:rPr>
        <w:t xml:space="preserve"> or Veterans Court.  You </w:t>
      </w:r>
      <w:r w:rsidR="00D95B49">
        <w:rPr>
          <w:rFonts w:ascii="Arial" w:hAnsi="Arial" w:cs="Arial"/>
          <w:sz w:val="24"/>
          <w:szCs w:val="24"/>
        </w:rPr>
        <w:t>may</w:t>
      </w:r>
      <w:r w:rsidR="00502E91">
        <w:rPr>
          <w:rFonts w:ascii="Arial" w:hAnsi="Arial" w:cs="Arial"/>
          <w:sz w:val="24"/>
          <w:szCs w:val="24"/>
        </w:rPr>
        <w:t xml:space="preserve"> be required to pay a onetime $30.00 drug testing fee, plus a 4% surcharge, to the Department of Corrections, for all testing conducted at the probation office</w:t>
      </w:r>
      <w:r w:rsidR="00D95B49">
        <w:rPr>
          <w:rFonts w:ascii="Arial" w:hAnsi="Arial" w:cs="Arial"/>
          <w:sz w:val="24"/>
          <w:szCs w:val="24"/>
        </w:rPr>
        <w:t xml:space="preserve"> or as otherwise directed</w:t>
      </w:r>
      <w:r w:rsidR="00502E91">
        <w:rPr>
          <w:rFonts w:ascii="Arial" w:hAnsi="Arial" w:cs="Arial"/>
          <w:sz w:val="24"/>
          <w:szCs w:val="24"/>
        </w:rPr>
        <w:t>.  Should you test positive for a controlled substance that is not lawfully prescribed to you, you shall be required to appear before Veterans Court to address the violation, which may result in rejection from the VT</w:t>
      </w:r>
      <w:r w:rsidR="00557C5F">
        <w:rPr>
          <w:rFonts w:ascii="Arial" w:hAnsi="Arial" w:cs="Arial"/>
          <w:sz w:val="24"/>
          <w:szCs w:val="24"/>
        </w:rPr>
        <w:t xml:space="preserve">C </w:t>
      </w:r>
      <w:r w:rsidR="00502E91">
        <w:rPr>
          <w:rFonts w:ascii="Arial" w:hAnsi="Arial" w:cs="Arial"/>
          <w:sz w:val="24"/>
          <w:szCs w:val="24"/>
        </w:rPr>
        <w:t>I</w:t>
      </w:r>
      <w:r w:rsidR="00557C5F">
        <w:rPr>
          <w:rFonts w:ascii="Arial" w:hAnsi="Arial" w:cs="Arial"/>
          <w:sz w:val="24"/>
          <w:szCs w:val="24"/>
        </w:rPr>
        <w:t>ntervention</w:t>
      </w:r>
      <w:r w:rsidR="00502E91">
        <w:rPr>
          <w:rFonts w:ascii="Arial" w:hAnsi="Arial" w:cs="Arial"/>
          <w:sz w:val="24"/>
          <w:szCs w:val="24"/>
        </w:rPr>
        <w:t xml:space="preserve"> Program and the original prosecution may resume.</w:t>
      </w:r>
      <w:r w:rsidR="007C1DCC">
        <w:rPr>
          <w:rFonts w:ascii="Arial" w:hAnsi="Arial" w:cs="Arial"/>
          <w:sz w:val="24"/>
          <w:szCs w:val="24"/>
        </w:rPr>
        <w:t xml:space="preserve"> Pre Trial drug testing fees will be determined once you meet with your Pre Trial Officer.  </w:t>
      </w:r>
    </w:p>
    <w:p w:rsidR="00502E91" w:rsidRPr="00502E91" w:rsidRDefault="00502E91" w:rsidP="001356D4">
      <w:pPr>
        <w:pStyle w:val="ListParagraph"/>
        <w:spacing w:line="276" w:lineRule="auto"/>
        <w:rPr>
          <w:rFonts w:ascii="Arial" w:hAnsi="Arial" w:cs="Arial"/>
          <w:sz w:val="24"/>
          <w:szCs w:val="24"/>
        </w:rPr>
      </w:pPr>
    </w:p>
    <w:p w:rsidR="00502E91" w:rsidRPr="00502E91" w:rsidRDefault="00502E91" w:rsidP="001356D4">
      <w:pPr>
        <w:pStyle w:val="ListParagraph"/>
        <w:numPr>
          <w:ilvl w:val="0"/>
          <w:numId w:val="1"/>
        </w:numPr>
        <w:spacing w:line="276" w:lineRule="auto"/>
        <w:rPr>
          <w:rFonts w:ascii="Arial" w:hAnsi="Arial" w:cs="Arial"/>
          <w:sz w:val="24"/>
          <w:szCs w:val="24"/>
        </w:rPr>
      </w:pPr>
      <w:r>
        <w:rPr>
          <w:rFonts w:ascii="Arial" w:hAnsi="Arial" w:cs="Arial"/>
          <w:b/>
          <w:sz w:val="24"/>
          <w:szCs w:val="24"/>
        </w:rPr>
        <w:t>Special Condition</w:t>
      </w:r>
      <w:r w:rsidR="00BA0417">
        <w:rPr>
          <w:rFonts w:ascii="Arial" w:hAnsi="Arial" w:cs="Arial"/>
          <w:b/>
          <w:sz w:val="24"/>
          <w:szCs w:val="24"/>
        </w:rPr>
        <w:t>s</w:t>
      </w:r>
      <w:r>
        <w:rPr>
          <w:rFonts w:ascii="Arial" w:hAnsi="Arial" w:cs="Arial"/>
          <w:b/>
          <w:sz w:val="24"/>
          <w:szCs w:val="24"/>
        </w:rPr>
        <w:t>:  (1) Substance Abuse Evaluation and complete any recommended treatment to include any and all recommended aftercare; (2) Mental Health Evaluation and complete any recommended treatment t</w:t>
      </w:r>
      <w:r w:rsidR="00FF375E">
        <w:rPr>
          <w:rFonts w:ascii="Arial" w:hAnsi="Arial" w:cs="Arial"/>
          <w:b/>
          <w:sz w:val="24"/>
          <w:szCs w:val="24"/>
        </w:rPr>
        <w:t>o</w:t>
      </w:r>
      <w:r>
        <w:rPr>
          <w:rFonts w:ascii="Arial" w:hAnsi="Arial" w:cs="Arial"/>
          <w:b/>
          <w:sz w:val="24"/>
          <w:szCs w:val="24"/>
        </w:rPr>
        <w:t xml:space="preserve"> include any and all aftercare; (3) Meet with Mentor </w:t>
      </w:r>
      <w:r w:rsidR="00557C5F">
        <w:rPr>
          <w:rFonts w:ascii="Arial" w:hAnsi="Arial" w:cs="Arial"/>
          <w:b/>
          <w:sz w:val="24"/>
          <w:szCs w:val="24"/>
        </w:rPr>
        <w:t xml:space="preserve">a minimum of </w:t>
      </w:r>
      <w:r w:rsidR="00BA0417">
        <w:rPr>
          <w:rFonts w:ascii="Arial" w:hAnsi="Arial" w:cs="Arial"/>
          <w:b/>
          <w:sz w:val="24"/>
          <w:szCs w:val="24"/>
        </w:rPr>
        <w:t>one (1) time</w:t>
      </w:r>
      <w:r>
        <w:rPr>
          <w:rFonts w:ascii="Arial" w:hAnsi="Arial" w:cs="Arial"/>
          <w:b/>
          <w:sz w:val="24"/>
          <w:szCs w:val="24"/>
        </w:rPr>
        <w:t xml:space="preserve"> per month; (4) No possession or consumption of any controlled substance without a valid prescription; (5) Unless otherwise directed by the Court, the de</w:t>
      </w:r>
      <w:r w:rsidR="00BA0417">
        <w:rPr>
          <w:rFonts w:ascii="Arial" w:hAnsi="Arial" w:cs="Arial"/>
          <w:b/>
          <w:sz w:val="24"/>
          <w:szCs w:val="24"/>
        </w:rPr>
        <w:t>fendant is to report to VTC</w:t>
      </w:r>
      <w:r>
        <w:rPr>
          <w:rFonts w:ascii="Arial" w:hAnsi="Arial" w:cs="Arial"/>
          <w:b/>
          <w:sz w:val="24"/>
          <w:szCs w:val="24"/>
        </w:rPr>
        <w:t xml:space="preserve"> Court only; (6) Defendant cannot refuse any recommended treatment and aftercare; (7) The defendant cannot cancel or fail to appear for appointments.  If the defendant fails to appear for scheduled appointments or cancels appointment, this will be a violation of this order; (8) The defendant will submit to random drug testing</w:t>
      </w:r>
      <w:r w:rsidR="007C1DCC">
        <w:rPr>
          <w:rFonts w:ascii="Arial" w:hAnsi="Arial" w:cs="Arial"/>
          <w:b/>
          <w:sz w:val="24"/>
          <w:szCs w:val="24"/>
        </w:rPr>
        <w:t xml:space="preserve"> </w:t>
      </w:r>
      <w:r w:rsidR="007C1DCC">
        <w:rPr>
          <w:rFonts w:ascii="Arial" w:hAnsi="Arial" w:cs="Arial"/>
          <w:b/>
          <w:sz w:val="24"/>
          <w:szCs w:val="24"/>
        </w:rPr>
        <w:lastRenderedPageBreak/>
        <w:t>and alcohol screens</w:t>
      </w:r>
      <w:r>
        <w:rPr>
          <w:rFonts w:ascii="Arial" w:hAnsi="Arial" w:cs="Arial"/>
          <w:b/>
          <w:sz w:val="24"/>
          <w:szCs w:val="24"/>
        </w:rPr>
        <w:t xml:space="preserve"> at the VA or as directed; (9) No possession or consumption of alcohol.</w:t>
      </w:r>
    </w:p>
    <w:p w:rsidR="00502E91" w:rsidRDefault="00502E91" w:rsidP="001356D4">
      <w:pPr>
        <w:spacing w:line="276" w:lineRule="auto"/>
        <w:rPr>
          <w:rFonts w:ascii="Arial" w:hAnsi="Arial" w:cs="Arial"/>
          <w:sz w:val="24"/>
          <w:szCs w:val="24"/>
        </w:rPr>
      </w:pPr>
    </w:p>
    <w:p w:rsidR="00502E91" w:rsidRPr="001E6A20" w:rsidRDefault="00502E91" w:rsidP="001356D4">
      <w:pPr>
        <w:spacing w:line="276" w:lineRule="auto"/>
        <w:rPr>
          <w:rFonts w:ascii="Arial" w:hAnsi="Arial" w:cs="Arial"/>
          <w:b/>
          <w:sz w:val="24"/>
          <w:szCs w:val="24"/>
        </w:rPr>
      </w:pPr>
      <w:r w:rsidRPr="001E6A20">
        <w:rPr>
          <w:rFonts w:ascii="Arial" w:hAnsi="Arial" w:cs="Arial"/>
          <w:b/>
          <w:sz w:val="24"/>
          <w:szCs w:val="24"/>
        </w:rPr>
        <w:t>As a participant in this program, you shall be subject to a coordinated strategy developed by a Veteran’s Treatment In</w:t>
      </w:r>
      <w:r w:rsidR="007C1DCC">
        <w:rPr>
          <w:rFonts w:ascii="Arial" w:hAnsi="Arial" w:cs="Arial"/>
          <w:b/>
          <w:sz w:val="24"/>
          <w:szCs w:val="24"/>
        </w:rPr>
        <w:t>ter</w:t>
      </w:r>
      <w:r w:rsidRPr="001E6A20">
        <w:rPr>
          <w:rFonts w:ascii="Arial" w:hAnsi="Arial" w:cs="Arial"/>
          <w:b/>
          <w:sz w:val="24"/>
          <w:szCs w:val="24"/>
        </w:rPr>
        <w:t>vention Team.  The coordinated strategy may include a protocol of sanctions that may be imposed upon</w:t>
      </w:r>
      <w:r w:rsidR="001E6A20" w:rsidRPr="001E6A20">
        <w:rPr>
          <w:rFonts w:ascii="Arial" w:hAnsi="Arial" w:cs="Arial"/>
          <w:b/>
          <w:sz w:val="24"/>
          <w:szCs w:val="24"/>
        </w:rPr>
        <w:t xml:space="preserve"> the participant for noncompliance with program rules. The protocol of sanctions may include, but need not be limited to, placement in a treatment program offered by a licensed service provider or a jail based treatment program or serving a period of incar</w:t>
      </w:r>
      <w:r w:rsidR="007C1DCC">
        <w:rPr>
          <w:rFonts w:ascii="Arial" w:hAnsi="Arial" w:cs="Arial"/>
          <w:b/>
          <w:sz w:val="24"/>
          <w:szCs w:val="24"/>
        </w:rPr>
        <w:t>ceration within the time limits</w:t>
      </w:r>
      <w:r w:rsidR="001E6A20" w:rsidRPr="001E6A20">
        <w:rPr>
          <w:rFonts w:ascii="Arial" w:hAnsi="Arial" w:cs="Arial"/>
          <w:b/>
          <w:sz w:val="24"/>
          <w:szCs w:val="24"/>
        </w:rPr>
        <w:t xml:space="preserve"> established for contempt of court.</w:t>
      </w:r>
    </w:p>
    <w:p w:rsidR="001E6A20" w:rsidRDefault="001E6A20" w:rsidP="001356D4">
      <w:pPr>
        <w:spacing w:line="276" w:lineRule="auto"/>
        <w:rPr>
          <w:rFonts w:ascii="Arial" w:hAnsi="Arial" w:cs="Arial"/>
          <w:sz w:val="24"/>
          <w:szCs w:val="24"/>
        </w:rPr>
      </w:pPr>
    </w:p>
    <w:p w:rsidR="001E6A20" w:rsidRDefault="001E6A20" w:rsidP="001356D4">
      <w:pPr>
        <w:spacing w:line="276" w:lineRule="auto"/>
        <w:rPr>
          <w:rFonts w:ascii="Arial" w:hAnsi="Arial" w:cs="Arial"/>
          <w:sz w:val="24"/>
          <w:szCs w:val="24"/>
        </w:rPr>
      </w:pPr>
      <w:r>
        <w:rPr>
          <w:rFonts w:ascii="Arial" w:hAnsi="Arial" w:cs="Arial"/>
          <w:sz w:val="24"/>
          <w:szCs w:val="24"/>
        </w:rPr>
        <w:t>It is your responsibility to ensure that your Probation</w:t>
      </w:r>
      <w:r w:rsidR="007C1DCC">
        <w:rPr>
          <w:rFonts w:ascii="Arial" w:hAnsi="Arial" w:cs="Arial"/>
          <w:sz w:val="24"/>
          <w:szCs w:val="24"/>
        </w:rPr>
        <w:t>/Pre Trial</w:t>
      </w:r>
      <w:r>
        <w:rPr>
          <w:rFonts w:ascii="Arial" w:hAnsi="Arial" w:cs="Arial"/>
          <w:sz w:val="24"/>
          <w:szCs w:val="24"/>
        </w:rPr>
        <w:t xml:space="preserve"> Officer is in possession of all documentation required to show that you are in compliance or have completed your special conditions.</w:t>
      </w:r>
    </w:p>
    <w:p w:rsidR="001E6A20" w:rsidRDefault="001E6A20" w:rsidP="001356D4">
      <w:pPr>
        <w:spacing w:line="276" w:lineRule="auto"/>
        <w:rPr>
          <w:rFonts w:ascii="Arial" w:hAnsi="Arial" w:cs="Arial"/>
          <w:sz w:val="24"/>
          <w:szCs w:val="24"/>
        </w:rPr>
      </w:pPr>
    </w:p>
    <w:p w:rsidR="001E6A20" w:rsidRDefault="001E6A20" w:rsidP="001356D4">
      <w:pPr>
        <w:spacing w:line="276" w:lineRule="auto"/>
        <w:rPr>
          <w:rFonts w:ascii="Arial" w:hAnsi="Arial" w:cs="Arial"/>
          <w:sz w:val="24"/>
          <w:szCs w:val="24"/>
        </w:rPr>
      </w:pPr>
      <w:r>
        <w:rPr>
          <w:rFonts w:ascii="Arial" w:hAnsi="Arial" w:cs="Arial"/>
          <w:sz w:val="24"/>
          <w:szCs w:val="24"/>
        </w:rPr>
        <w:t>You understand that if you enter the VT</w:t>
      </w:r>
      <w:r w:rsidR="00557C5F">
        <w:rPr>
          <w:rFonts w:ascii="Arial" w:hAnsi="Arial" w:cs="Arial"/>
          <w:sz w:val="24"/>
          <w:szCs w:val="24"/>
        </w:rPr>
        <w:t xml:space="preserve">C </w:t>
      </w:r>
      <w:r>
        <w:rPr>
          <w:rFonts w:ascii="Arial" w:hAnsi="Arial" w:cs="Arial"/>
          <w:sz w:val="24"/>
          <w:szCs w:val="24"/>
        </w:rPr>
        <w:t>I</w:t>
      </w:r>
      <w:r w:rsidR="00557C5F">
        <w:rPr>
          <w:rFonts w:ascii="Arial" w:hAnsi="Arial" w:cs="Arial"/>
          <w:sz w:val="24"/>
          <w:szCs w:val="24"/>
        </w:rPr>
        <w:t>ntervention</w:t>
      </w:r>
      <w:r>
        <w:rPr>
          <w:rFonts w:ascii="Arial" w:hAnsi="Arial" w:cs="Arial"/>
          <w:sz w:val="24"/>
          <w:szCs w:val="24"/>
        </w:rPr>
        <w:t xml:space="preserve"> Program, but later decide that you do not wish to remain in the program, that you may choose to reject the VT</w:t>
      </w:r>
      <w:r w:rsidR="00557C5F">
        <w:rPr>
          <w:rFonts w:ascii="Arial" w:hAnsi="Arial" w:cs="Arial"/>
          <w:sz w:val="24"/>
          <w:szCs w:val="24"/>
        </w:rPr>
        <w:t xml:space="preserve">C </w:t>
      </w:r>
      <w:r>
        <w:rPr>
          <w:rFonts w:ascii="Arial" w:hAnsi="Arial" w:cs="Arial"/>
          <w:sz w:val="24"/>
          <w:szCs w:val="24"/>
        </w:rPr>
        <w:t>I</w:t>
      </w:r>
      <w:r w:rsidR="00557C5F">
        <w:rPr>
          <w:rFonts w:ascii="Arial" w:hAnsi="Arial" w:cs="Arial"/>
          <w:sz w:val="24"/>
          <w:szCs w:val="24"/>
        </w:rPr>
        <w:t>ntervention</w:t>
      </w:r>
      <w:r>
        <w:rPr>
          <w:rFonts w:ascii="Arial" w:hAnsi="Arial" w:cs="Arial"/>
          <w:sz w:val="24"/>
          <w:szCs w:val="24"/>
        </w:rPr>
        <w:t xml:space="preserve"> Program.  If you choose to reject the VT</w:t>
      </w:r>
      <w:r w:rsidR="00557C5F">
        <w:rPr>
          <w:rFonts w:ascii="Arial" w:hAnsi="Arial" w:cs="Arial"/>
          <w:sz w:val="24"/>
          <w:szCs w:val="24"/>
        </w:rPr>
        <w:t xml:space="preserve">C </w:t>
      </w:r>
      <w:r>
        <w:rPr>
          <w:rFonts w:ascii="Arial" w:hAnsi="Arial" w:cs="Arial"/>
          <w:sz w:val="24"/>
          <w:szCs w:val="24"/>
        </w:rPr>
        <w:t>I</w:t>
      </w:r>
      <w:r w:rsidR="00557C5F">
        <w:rPr>
          <w:rFonts w:ascii="Arial" w:hAnsi="Arial" w:cs="Arial"/>
          <w:sz w:val="24"/>
          <w:szCs w:val="24"/>
        </w:rPr>
        <w:t>ntervention</w:t>
      </w:r>
      <w:r>
        <w:rPr>
          <w:rFonts w:ascii="Arial" w:hAnsi="Arial" w:cs="Arial"/>
          <w:sz w:val="24"/>
          <w:szCs w:val="24"/>
        </w:rPr>
        <w:t xml:space="preserve"> Program, you understand that your case will be reassigned to the State Attorney’s Office for prosecution.</w:t>
      </w:r>
    </w:p>
    <w:p w:rsidR="001E6A20" w:rsidRDefault="001E6A20" w:rsidP="001356D4">
      <w:pPr>
        <w:spacing w:line="276" w:lineRule="auto"/>
        <w:rPr>
          <w:rFonts w:ascii="Arial" w:hAnsi="Arial" w:cs="Arial"/>
          <w:sz w:val="24"/>
          <w:szCs w:val="24"/>
        </w:rPr>
      </w:pPr>
    </w:p>
    <w:p w:rsidR="001E6A20" w:rsidRDefault="001E6A20" w:rsidP="001356D4">
      <w:pPr>
        <w:spacing w:line="276" w:lineRule="auto"/>
        <w:rPr>
          <w:rFonts w:ascii="Arial" w:hAnsi="Arial" w:cs="Arial"/>
          <w:sz w:val="24"/>
          <w:szCs w:val="24"/>
        </w:rPr>
      </w:pPr>
      <w:r>
        <w:rPr>
          <w:rFonts w:ascii="Arial" w:hAnsi="Arial" w:cs="Arial"/>
          <w:sz w:val="24"/>
          <w:szCs w:val="24"/>
        </w:rPr>
        <w:t>You stipulate and agree that this agreement shall in no way operate as a contract for immunity from prosecution for the charge(s) pending in this case.  Should you fail to comply with the terms and conditions of this agreement, the agreement may be rejected at the discretion of the Court, and prosecution on your charges may resume.</w:t>
      </w:r>
    </w:p>
    <w:p w:rsidR="001E6A20" w:rsidRDefault="001E6A20" w:rsidP="001356D4">
      <w:pPr>
        <w:spacing w:line="276" w:lineRule="auto"/>
        <w:rPr>
          <w:rFonts w:ascii="Arial" w:hAnsi="Arial" w:cs="Arial"/>
          <w:sz w:val="24"/>
          <w:szCs w:val="24"/>
        </w:rPr>
      </w:pPr>
    </w:p>
    <w:p w:rsidR="001E6A20" w:rsidRDefault="001E6A20" w:rsidP="001356D4">
      <w:pPr>
        <w:spacing w:line="276" w:lineRule="auto"/>
        <w:rPr>
          <w:rFonts w:ascii="Arial" w:hAnsi="Arial" w:cs="Arial"/>
          <w:sz w:val="24"/>
          <w:szCs w:val="24"/>
        </w:rPr>
      </w:pPr>
      <w:r>
        <w:rPr>
          <w:rFonts w:ascii="Arial" w:hAnsi="Arial" w:cs="Arial"/>
          <w:sz w:val="24"/>
          <w:szCs w:val="24"/>
        </w:rPr>
        <w:t>You agree that if the offense with which you are charged involves the use or possession of a weapon or firearm, you agree to forfeit that weapon to the appropriate authority, as defined by Florida Statute.</w:t>
      </w:r>
    </w:p>
    <w:p w:rsidR="001E6A20" w:rsidRDefault="001E6A20" w:rsidP="001356D4">
      <w:pPr>
        <w:spacing w:line="276" w:lineRule="auto"/>
        <w:rPr>
          <w:rFonts w:ascii="Arial" w:hAnsi="Arial" w:cs="Arial"/>
          <w:sz w:val="24"/>
          <w:szCs w:val="24"/>
        </w:rPr>
      </w:pPr>
    </w:p>
    <w:p w:rsidR="001E6A20" w:rsidRDefault="001E6A20" w:rsidP="001356D4">
      <w:pPr>
        <w:spacing w:line="276" w:lineRule="auto"/>
        <w:rPr>
          <w:rFonts w:ascii="Arial" w:hAnsi="Arial" w:cs="Arial"/>
          <w:sz w:val="24"/>
          <w:szCs w:val="24"/>
        </w:rPr>
      </w:pPr>
      <w:r>
        <w:rPr>
          <w:rFonts w:ascii="Arial" w:hAnsi="Arial" w:cs="Arial"/>
          <w:sz w:val="24"/>
          <w:szCs w:val="24"/>
        </w:rPr>
        <w:t>You have been informed about the amount of money you are required to pay and you state that you are financially able to pay these amounts set out in this agreement, within the time of this agreement.</w:t>
      </w:r>
    </w:p>
    <w:p w:rsidR="001E6A20" w:rsidRDefault="001E6A20" w:rsidP="001356D4">
      <w:pPr>
        <w:spacing w:line="276" w:lineRule="auto"/>
        <w:rPr>
          <w:rFonts w:ascii="Arial" w:hAnsi="Arial" w:cs="Arial"/>
          <w:sz w:val="24"/>
          <w:szCs w:val="24"/>
        </w:rPr>
      </w:pPr>
    </w:p>
    <w:p w:rsidR="00BA0417" w:rsidRPr="00480F6A" w:rsidRDefault="001E6A20" w:rsidP="001356D4">
      <w:pPr>
        <w:spacing w:line="276" w:lineRule="auto"/>
        <w:rPr>
          <w:rFonts w:ascii="Arial" w:hAnsi="Arial" w:cs="Arial"/>
          <w:sz w:val="24"/>
          <w:szCs w:val="24"/>
        </w:rPr>
      </w:pPr>
      <w:r>
        <w:rPr>
          <w:rFonts w:ascii="Arial" w:hAnsi="Arial" w:cs="Arial"/>
          <w:sz w:val="24"/>
          <w:szCs w:val="24"/>
        </w:rPr>
        <w:t xml:space="preserve">If you comply with these conditions during the period of Deferred Prosecution, no criminal </w:t>
      </w:r>
      <w:r w:rsidR="000351EE">
        <w:rPr>
          <w:rFonts w:ascii="Arial" w:hAnsi="Arial" w:cs="Arial"/>
          <w:sz w:val="24"/>
          <w:szCs w:val="24"/>
        </w:rPr>
        <w:t>prosecution concerning this charge will be instituted for the offense for which you are placed</w:t>
      </w:r>
      <w:r w:rsidR="007C1DCC">
        <w:rPr>
          <w:rFonts w:ascii="Arial" w:hAnsi="Arial" w:cs="Arial"/>
          <w:sz w:val="24"/>
          <w:szCs w:val="24"/>
        </w:rPr>
        <w:t xml:space="preserve"> i</w:t>
      </w:r>
      <w:r w:rsidR="00480F6A">
        <w:rPr>
          <w:rFonts w:ascii="Arial" w:hAnsi="Arial" w:cs="Arial"/>
          <w:sz w:val="24"/>
          <w:szCs w:val="24"/>
        </w:rPr>
        <w:t>n the program.</w:t>
      </w:r>
    </w:p>
    <w:p w:rsidR="00BA0417" w:rsidRDefault="00BA0417" w:rsidP="001356D4">
      <w:pPr>
        <w:spacing w:line="276" w:lineRule="auto"/>
        <w:rPr>
          <w:rFonts w:ascii="Arial" w:hAnsi="Arial" w:cs="Arial"/>
          <w:b/>
          <w:sz w:val="24"/>
          <w:szCs w:val="24"/>
        </w:rPr>
      </w:pPr>
    </w:p>
    <w:p w:rsidR="000351EE" w:rsidRPr="000351EE" w:rsidRDefault="000351EE" w:rsidP="001356D4">
      <w:pPr>
        <w:spacing w:line="276" w:lineRule="auto"/>
        <w:rPr>
          <w:rFonts w:ascii="Arial" w:hAnsi="Arial" w:cs="Arial"/>
          <w:b/>
          <w:sz w:val="24"/>
          <w:szCs w:val="24"/>
        </w:rPr>
      </w:pPr>
      <w:r w:rsidRPr="000351EE">
        <w:rPr>
          <w:rFonts w:ascii="Arial" w:hAnsi="Arial" w:cs="Arial"/>
          <w:b/>
          <w:sz w:val="24"/>
          <w:szCs w:val="24"/>
        </w:rPr>
        <w:t>The Court may, during the period of Deferred Prosecution, revoke or modify the conditions of your Deferred Prosecution by:</w:t>
      </w:r>
    </w:p>
    <w:p w:rsidR="000351EE" w:rsidRPr="000351EE" w:rsidRDefault="000351EE" w:rsidP="001356D4">
      <w:pPr>
        <w:spacing w:line="276" w:lineRule="auto"/>
        <w:rPr>
          <w:rFonts w:ascii="Arial" w:hAnsi="Arial" w:cs="Arial"/>
          <w:b/>
          <w:sz w:val="24"/>
          <w:szCs w:val="24"/>
        </w:rPr>
      </w:pPr>
    </w:p>
    <w:p w:rsidR="000351EE" w:rsidRPr="000351EE" w:rsidRDefault="000351EE" w:rsidP="001356D4">
      <w:pPr>
        <w:pStyle w:val="ListParagraph"/>
        <w:numPr>
          <w:ilvl w:val="0"/>
          <w:numId w:val="2"/>
        </w:numPr>
        <w:spacing w:line="276" w:lineRule="auto"/>
        <w:rPr>
          <w:rFonts w:ascii="Arial" w:hAnsi="Arial" w:cs="Arial"/>
          <w:b/>
          <w:sz w:val="24"/>
          <w:szCs w:val="24"/>
        </w:rPr>
      </w:pPr>
      <w:r w:rsidRPr="000351EE">
        <w:rPr>
          <w:rFonts w:ascii="Arial" w:hAnsi="Arial" w:cs="Arial"/>
          <w:b/>
          <w:sz w:val="24"/>
          <w:szCs w:val="24"/>
        </w:rPr>
        <w:t>Changing the period of Deferred Prosecution</w:t>
      </w:r>
    </w:p>
    <w:p w:rsidR="000351EE" w:rsidRPr="000351EE" w:rsidRDefault="000351EE" w:rsidP="001356D4">
      <w:pPr>
        <w:pStyle w:val="ListParagraph"/>
        <w:numPr>
          <w:ilvl w:val="0"/>
          <w:numId w:val="2"/>
        </w:numPr>
        <w:spacing w:line="276" w:lineRule="auto"/>
        <w:rPr>
          <w:rFonts w:ascii="Arial" w:hAnsi="Arial" w:cs="Arial"/>
          <w:b/>
          <w:sz w:val="24"/>
          <w:szCs w:val="24"/>
        </w:rPr>
      </w:pPr>
      <w:r w:rsidRPr="000351EE">
        <w:rPr>
          <w:rFonts w:ascii="Arial" w:hAnsi="Arial" w:cs="Arial"/>
          <w:b/>
          <w:sz w:val="24"/>
          <w:szCs w:val="24"/>
        </w:rPr>
        <w:t>Reject</w:t>
      </w:r>
      <w:r w:rsidR="00BA0417">
        <w:rPr>
          <w:rFonts w:ascii="Arial" w:hAnsi="Arial" w:cs="Arial"/>
          <w:b/>
          <w:sz w:val="24"/>
          <w:szCs w:val="24"/>
        </w:rPr>
        <w:t>ing</w:t>
      </w:r>
      <w:r w:rsidRPr="000351EE">
        <w:rPr>
          <w:rFonts w:ascii="Arial" w:hAnsi="Arial" w:cs="Arial"/>
          <w:b/>
          <w:sz w:val="24"/>
          <w:szCs w:val="24"/>
        </w:rPr>
        <w:t xml:space="preserve"> you from the program and resume prosecution for this offense if you violate any of these conditions.</w:t>
      </w:r>
    </w:p>
    <w:p w:rsidR="000351EE" w:rsidRDefault="000351EE" w:rsidP="001356D4">
      <w:pPr>
        <w:pStyle w:val="ListParagraph"/>
        <w:numPr>
          <w:ilvl w:val="0"/>
          <w:numId w:val="2"/>
        </w:numPr>
        <w:spacing w:line="276" w:lineRule="auto"/>
        <w:rPr>
          <w:rFonts w:ascii="Arial" w:hAnsi="Arial" w:cs="Arial"/>
          <w:sz w:val="24"/>
          <w:szCs w:val="24"/>
        </w:rPr>
      </w:pPr>
      <w:r w:rsidRPr="000351EE">
        <w:rPr>
          <w:rFonts w:ascii="Arial" w:hAnsi="Arial" w:cs="Arial"/>
          <w:b/>
          <w:sz w:val="24"/>
          <w:szCs w:val="24"/>
        </w:rPr>
        <w:t>Void this agreement should it be determined that you do not qualify for VA benefits</w:t>
      </w:r>
      <w:r w:rsidR="00FF375E">
        <w:rPr>
          <w:rFonts w:ascii="Arial" w:hAnsi="Arial" w:cs="Arial"/>
          <w:b/>
          <w:sz w:val="24"/>
          <w:szCs w:val="24"/>
        </w:rPr>
        <w:t xml:space="preserve"> or otherwise eligible for the VTC Intervention Program</w:t>
      </w:r>
      <w:r>
        <w:rPr>
          <w:rFonts w:ascii="Arial" w:hAnsi="Arial" w:cs="Arial"/>
          <w:sz w:val="24"/>
          <w:szCs w:val="24"/>
        </w:rPr>
        <w:t>.</w:t>
      </w:r>
    </w:p>
    <w:p w:rsidR="000351EE" w:rsidRDefault="000351EE" w:rsidP="001356D4">
      <w:pPr>
        <w:spacing w:line="276" w:lineRule="auto"/>
        <w:rPr>
          <w:rFonts w:ascii="Arial" w:hAnsi="Arial" w:cs="Arial"/>
          <w:sz w:val="24"/>
          <w:szCs w:val="24"/>
        </w:rPr>
      </w:pPr>
    </w:p>
    <w:p w:rsidR="001F18D0" w:rsidRDefault="001F18D0" w:rsidP="001356D4">
      <w:pPr>
        <w:spacing w:line="276" w:lineRule="auto"/>
        <w:rPr>
          <w:rFonts w:ascii="Arial" w:hAnsi="Arial" w:cs="Arial"/>
          <w:sz w:val="24"/>
          <w:szCs w:val="24"/>
        </w:rPr>
      </w:pPr>
      <w:r>
        <w:rPr>
          <w:rFonts w:ascii="Arial" w:hAnsi="Arial" w:cs="Arial"/>
          <w:sz w:val="24"/>
          <w:szCs w:val="24"/>
        </w:rPr>
        <w:t>Signing this Deferred Prosecution Agreement withdraws and/or waives your rights to a speedy trial under the Constitution and laws of Florida, and the United States of America in the cause of which prosecution is being deferred.</w:t>
      </w:r>
    </w:p>
    <w:p w:rsidR="001F18D0" w:rsidRDefault="001F18D0" w:rsidP="001356D4">
      <w:pPr>
        <w:spacing w:line="276" w:lineRule="auto"/>
        <w:rPr>
          <w:rFonts w:ascii="Arial" w:hAnsi="Arial" w:cs="Arial"/>
          <w:sz w:val="24"/>
          <w:szCs w:val="24"/>
        </w:rPr>
      </w:pPr>
    </w:p>
    <w:p w:rsidR="001F18D0" w:rsidRDefault="001F18D0" w:rsidP="001356D4">
      <w:pPr>
        <w:spacing w:line="276" w:lineRule="auto"/>
        <w:rPr>
          <w:rFonts w:ascii="Arial" w:hAnsi="Arial" w:cs="Arial"/>
          <w:sz w:val="24"/>
          <w:szCs w:val="24"/>
        </w:rPr>
      </w:pPr>
      <w:r>
        <w:rPr>
          <w:rFonts w:ascii="Arial" w:hAnsi="Arial" w:cs="Arial"/>
          <w:sz w:val="24"/>
          <w:szCs w:val="24"/>
        </w:rPr>
        <w:t>You understand that the opportunity to participate in this program is a privilege, not entitlement.  Y</w:t>
      </w:r>
      <w:r w:rsidR="00557C5F">
        <w:rPr>
          <w:rFonts w:ascii="Arial" w:hAnsi="Arial" w:cs="Arial"/>
          <w:sz w:val="24"/>
          <w:szCs w:val="24"/>
        </w:rPr>
        <w:t>o</w:t>
      </w:r>
      <w:r>
        <w:rPr>
          <w:rFonts w:ascii="Arial" w:hAnsi="Arial" w:cs="Arial"/>
          <w:sz w:val="24"/>
          <w:szCs w:val="24"/>
        </w:rPr>
        <w:t>u hereby state that the above has been read and explained to you.  You understand the conditions of your Deferred Prosecution Agreement and agree that you will comply with them.  Therefore, you hereby request placement in the program.</w:t>
      </w:r>
    </w:p>
    <w:p w:rsidR="001F18D0" w:rsidRDefault="001F18D0" w:rsidP="001356D4">
      <w:pPr>
        <w:spacing w:line="276" w:lineRule="auto"/>
        <w:rPr>
          <w:rFonts w:ascii="Arial" w:hAnsi="Arial" w:cs="Arial"/>
          <w:sz w:val="24"/>
          <w:szCs w:val="24"/>
        </w:rPr>
      </w:pPr>
    </w:p>
    <w:p w:rsidR="001F18D0" w:rsidRDefault="001F18D0" w:rsidP="000351EE">
      <w:pPr>
        <w:rPr>
          <w:rFonts w:ascii="Arial" w:hAnsi="Arial" w:cs="Arial"/>
          <w:sz w:val="24"/>
          <w:szCs w:val="24"/>
        </w:rPr>
      </w:pPr>
      <w:r>
        <w:rPr>
          <w:rFonts w:ascii="Arial" w:hAnsi="Arial" w:cs="Arial"/>
          <w:sz w:val="24"/>
          <w:szCs w:val="24"/>
        </w:rPr>
        <w:t>_______________________________</w:t>
      </w:r>
      <w:r>
        <w:rPr>
          <w:rFonts w:ascii="Arial" w:hAnsi="Arial" w:cs="Arial"/>
          <w:sz w:val="24"/>
          <w:szCs w:val="24"/>
        </w:rPr>
        <w:tab/>
      </w:r>
      <w:r>
        <w:rPr>
          <w:rFonts w:ascii="Arial" w:hAnsi="Arial" w:cs="Arial"/>
          <w:sz w:val="24"/>
          <w:szCs w:val="24"/>
        </w:rPr>
        <w:tab/>
        <w:t>______________________________</w:t>
      </w:r>
    </w:p>
    <w:p w:rsidR="001F18D0" w:rsidRDefault="001F18D0" w:rsidP="000351EE">
      <w:pPr>
        <w:rPr>
          <w:rFonts w:ascii="Arial" w:hAnsi="Arial" w:cs="Arial"/>
          <w:sz w:val="24"/>
          <w:szCs w:val="24"/>
        </w:rPr>
      </w:pPr>
      <w:r>
        <w:rPr>
          <w:rFonts w:ascii="Arial" w:hAnsi="Arial" w:cs="Arial"/>
          <w:sz w:val="24"/>
          <w:szCs w:val="24"/>
        </w:rPr>
        <w:t>Defendant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rsidR="00BC3600" w:rsidRDefault="00BC3600" w:rsidP="000351EE">
      <w:pPr>
        <w:rPr>
          <w:rFonts w:ascii="Arial" w:hAnsi="Arial" w:cs="Arial"/>
          <w:sz w:val="24"/>
          <w:szCs w:val="24"/>
        </w:rPr>
      </w:pPr>
    </w:p>
    <w:p w:rsidR="00BC3600" w:rsidRDefault="00BC3600" w:rsidP="000351EE">
      <w:pPr>
        <w:rPr>
          <w:rFonts w:ascii="Arial" w:hAnsi="Arial" w:cs="Arial"/>
          <w:sz w:val="24"/>
          <w:szCs w:val="24"/>
        </w:rPr>
      </w:pPr>
    </w:p>
    <w:p w:rsidR="001F18D0" w:rsidRDefault="001F18D0" w:rsidP="001F18D0">
      <w:pPr>
        <w:rPr>
          <w:rFonts w:ascii="Arial" w:hAnsi="Arial" w:cs="Arial"/>
          <w:sz w:val="24"/>
          <w:szCs w:val="24"/>
        </w:rPr>
      </w:pPr>
      <w:r>
        <w:rPr>
          <w:rFonts w:ascii="Arial" w:hAnsi="Arial" w:cs="Arial"/>
          <w:sz w:val="24"/>
          <w:szCs w:val="24"/>
        </w:rPr>
        <w:t>_______________________________</w:t>
      </w:r>
      <w:r>
        <w:rPr>
          <w:rFonts w:ascii="Arial" w:hAnsi="Arial" w:cs="Arial"/>
          <w:sz w:val="24"/>
          <w:szCs w:val="24"/>
        </w:rPr>
        <w:tab/>
      </w:r>
      <w:r>
        <w:rPr>
          <w:rFonts w:ascii="Arial" w:hAnsi="Arial" w:cs="Arial"/>
          <w:sz w:val="24"/>
          <w:szCs w:val="24"/>
        </w:rPr>
        <w:tab/>
        <w:t>______________________________</w:t>
      </w:r>
    </w:p>
    <w:p w:rsidR="001F18D0" w:rsidRDefault="001F18D0" w:rsidP="001F18D0">
      <w:pPr>
        <w:rPr>
          <w:rFonts w:ascii="Arial" w:hAnsi="Arial" w:cs="Arial"/>
          <w:sz w:val="24"/>
          <w:szCs w:val="24"/>
        </w:rPr>
      </w:pPr>
      <w:r>
        <w:rPr>
          <w:rFonts w:ascii="Arial" w:hAnsi="Arial" w:cs="Arial"/>
          <w:sz w:val="24"/>
          <w:szCs w:val="24"/>
        </w:rPr>
        <w:t>Defense Attorney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rsidR="001F18D0" w:rsidRDefault="001F18D0" w:rsidP="001F18D0">
      <w:pPr>
        <w:rPr>
          <w:rFonts w:ascii="Arial" w:hAnsi="Arial" w:cs="Arial"/>
          <w:sz w:val="24"/>
          <w:szCs w:val="24"/>
        </w:rPr>
      </w:pPr>
    </w:p>
    <w:p w:rsidR="001F18D0" w:rsidRDefault="001F18D0" w:rsidP="001F18D0">
      <w:pPr>
        <w:rPr>
          <w:rFonts w:ascii="Arial" w:hAnsi="Arial" w:cs="Arial"/>
          <w:sz w:val="24"/>
          <w:szCs w:val="24"/>
        </w:rPr>
      </w:pPr>
    </w:p>
    <w:p w:rsidR="001F18D0" w:rsidRDefault="001F18D0" w:rsidP="001F18D0">
      <w:pPr>
        <w:rPr>
          <w:rFonts w:ascii="Arial" w:hAnsi="Arial" w:cs="Arial"/>
          <w:sz w:val="24"/>
          <w:szCs w:val="24"/>
        </w:rPr>
      </w:pPr>
      <w:r>
        <w:rPr>
          <w:rFonts w:ascii="Arial" w:hAnsi="Arial" w:cs="Arial"/>
          <w:sz w:val="24"/>
          <w:szCs w:val="24"/>
        </w:rPr>
        <w:t>_______________________________</w:t>
      </w:r>
      <w:r>
        <w:rPr>
          <w:rFonts w:ascii="Arial" w:hAnsi="Arial" w:cs="Arial"/>
          <w:sz w:val="24"/>
          <w:szCs w:val="24"/>
        </w:rPr>
        <w:tab/>
      </w:r>
      <w:r>
        <w:rPr>
          <w:rFonts w:ascii="Arial" w:hAnsi="Arial" w:cs="Arial"/>
          <w:sz w:val="24"/>
          <w:szCs w:val="24"/>
        </w:rPr>
        <w:tab/>
        <w:t>______________________________</w:t>
      </w:r>
    </w:p>
    <w:p w:rsidR="001F18D0" w:rsidRDefault="001F18D0" w:rsidP="001F18D0">
      <w:pPr>
        <w:rPr>
          <w:rFonts w:ascii="Arial" w:hAnsi="Arial" w:cs="Arial"/>
          <w:sz w:val="24"/>
          <w:szCs w:val="24"/>
        </w:rPr>
      </w:pPr>
      <w:r>
        <w:rPr>
          <w:rFonts w:ascii="Arial" w:hAnsi="Arial" w:cs="Arial"/>
          <w:sz w:val="24"/>
          <w:szCs w:val="24"/>
        </w:rPr>
        <w:t>Probation Officer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rsidR="001F18D0" w:rsidRDefault="001F18D0" w:rsidP="001F18D0">
      <w:pPr>
        <w:rPr>
          <w:rFonts w:ascii="Arial" w:hAnsi="Arial" w:cs="Arial"/>
          <w:sz w:val="24"/>
          <w:szCs w:val="24"/>
        </w:rPr>
      </w:pPr>
    </w:p>
    <w:p w:rsidR="001F18D0" w:rsidRDefault="00004416" w:rsidP="001F18D0">
      <w:pPr>
        <w:rPr>
          <w:rFonts w:ascii="Arial" w:hAnsi="Arial" w:cs="Arial"/>
          <w:sz w:val="24"/>
          <w:szCs w:val="24"/>
        </w:rPr>
      </w:pPr>
      <w:r>
        <w:rPr>
          <w:rFonts w:ascii="Arial" w:hAnsi="Arial" w:cs="Arial"/>
          <w:sz w:val="24"/>
          <w:szCs w:val="24"/>
        </w:rPr>
        <w:t>The Court reserves the right to rescind, modify or revoke supervision to the extent provided by law.</w:t>
      </w:r>
    </w:p>
    <w:p w:rsidR="00004416" w:rsidRDefault="00004416" w:rsidP="001F18D0">
      <w:pPr>
        <w:rPr>
          <w:rFonts w:ascii="Arial" w:hAnsi="Arial" w:cs="Arial"/>
          <w:sz w:val="24"/>
          <w:szCs w:val="24"/>
        </w:rPr>
      </w:pPr>
    </w:p>
    <w:p w:rsidR="00004416" w:rsidRDefault="00004416" w:rsidP="001F18D0">
      <w:pPr>
        <w:rPr>
          <w:rFonts w:ascii="Arial" w:hAnsi="Arial" w:cs="Arial"/>
          <w:sz w:val="24"/>
          <w:szCs w:val="24"/>
        </w:rPr>
      </w:pPr>
      <w:r w:rsidRPr="00004416">
        <w:rPr>
          <w:rFonts w:ascii="Arial" w:hAnsi="Arial" w:cs="Arial"/>
          <w:b/>
          <w:sz w:val="24"/>
          <w:szCs w:val="24"/>
        </w:rPr>
        <w:t>DONE AND ORDERED</w:t>
      </w:r>
      <w:r>
        <w:rPr>
          <w:rFonts w:ascii="Arial" w:hAnsi="Arial" w:cs="Arial"/>
          <w:sz w:val="24"/>
          <w:szCs w:val="24"/>
        </w:rPr>
        <w:t xml:space="preserve"> in Tallahassee, Le</w:t>
      </w:r>
      <w:r w:rsidR="00132CF5">
        <w:rPr>
          <w:rFonts w:ascii="Arial" w:hAnsi="Arial" w:cs="Arial"/>
          <w:sz w:val="24"/>
          <w:szCs w:val="24"/>
        </w:rPr>
        <w:t>on County, Florida, this _____</w:t>
      </w:r>
      <w:r w:rsidR="009A5F44">
        <w:rPr>
          <w:rFonts w:ascii="Arial" w:hAnsi="Arial" w:cs="Arial"/>
          <w:sz w:val="24"/>
          <w:szCs w:val="24"/>
        </w:rPr>
        <w:t xml:space="preserve"> day of </w:t>
      </w:r>
      <w:r w:rsidR="00BC17C3">
        <w:rPr>
          <w:rFonts w:ascii="Arial" w:hAnsi="Arial" w:cs="Arial"/>
          <w:sz w:val="24"/>
          <w:szCs w:val="24"/>
        </w:rPr>
        <w:t>______________</w:t>
      </w:r>
      <w:r w:rsidR="007C1DCC">
        <w:rPr>
          <w:rFonts w:ascii="Arial" w:hAnsi="Arial" w:cs="Arial"/>
          <w:sz w:val="24"/>
          <w:szCs w:val="24"/>
        </w:rPr>
        <w:t>, 20_____</w:t>
      </w:r>
      <w:r w:rsidR="00132CF5">
        <w:rPr>
          <w:rFonts w:ascii="Arial" w:hAnsi="Arial" w:cs="Arial"/>
          <w:sz w:val="24"/>
          <w:szCs w:val="24"/>
        </w:rPr>
        <w:t xml:space="preserve">. </w:t>
      </w:r>
    </w:p>
    <w:p w:rsidR="00004416" w:rsidRDefault="00004416" w:rsidP="001F18D0">
      <w:pPr>
        <w:rPr>
          <w:rFonts w:ascii="Arial" w:hAnsi="Arial" w:cs="Arial"/>
          <w:sz w:val="24"/>
          <w:szCs w:val="24"/>
        </w:rPr>
      </w:pPr>
    </w:p>
    <w:p w:rsidR="001F18D0" w:rsidRDefault="001F18D0" w:rsidP="001F18D0">
      <w:pPr>
        <w:rPr>
          <w:rFonts w:ascii="Arial" w:hAnsi="Arial" w:cs="Arial"/>
          <w:sz w:val="24"/>
          <w:szCs w:val="24"/>
        </w:rPr>
      </w:pPr>
    </w:p>
    <w:p w:rsidR="00004416" w:rsidRDefault="00004416" w:rsidP="001F18D0">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w:t>
      </w:r>
    </w:p>
    <w:p w:rsidR="00004416" w:rsidRDefault="00004416" w:rsidP="006B3330">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B1150">
        <w:rPr>
          <w:rFonts w:ascii="Arial" w:hAnsi="Arial" w:cs="Arial"/>
          <w:sz w:val="24"/>
          <w:szCs w:val="24"/>
        </w:rPr>
        <w:t xml:space="preserve">Honorable </w:t>
      </w:r>
      <w:r w:rsidR="006B3330">
        <w:rPr>
          <w:rFonts w:ascii="Arial" w:hAnsi="Arial" w:cs="Arial"/>
          <w:sz w:val="24"/>
          <w:szCs w:val="24"/>
        </w:rPr>
        <w:t xml:space="preserve">Judge </w:t>
      </w:r>
      <w:bookmarkStart w:id="0" w:name="_GoBack"/>
      <w:bookmarkEnd w:id="0"/>
    </w:p>
    <w:p w:rsidR="001F18D0" w:rsidRDefault="001F18D0" w:rsidP="000351EE">
      <w:pPr>
        <w:rPr>
          <w:rFonts w:ascii="Arial" w:hAnsi="Arial" w:cs="Arial"/>
          <w:sz w:val="24"/>
          <w:szCs w:val="24"/>
        </w:rPr>
      </w:pPr>
    </w:p>
    <w:p w:rsidR="001F18D0" w:rsidRDefault="001F18D0" w:rsidP="000351EE">
      <w:pPr>
        <w:rPr>
          <w:rFonts w:ascii="Arial" w:hAnsi="Arial" w:cs="Arial"/>
          <w:sz w:val="24"/>
          <w:szCs w:val="24"/>
        </w:rPr>
      </w:pPr>
    </w:p>
    <w:p w:rsidR="000351EE" w:rsidRPr="000351EE" w:rsidRDefault="000351EE" w:rsidP="000351EE">
      <w:pPr>
        <w:rPr>
          <w:rFonts w:ascii="Arial" w:hAnsi="Arial" w:cs="Arial"/>
          <w:sz w:val="24"/>
          <w:szCs w:val="24"/>
        </w:rPr>
      </w:pPr>
    </w:p>
    <w:sectPr w:rsidR="000351EE" w:rsidRPr="000351E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3AA" w:rsidRDefault="005203AA" w:rsidP="005203AA">
      <w:r>
        <w:separator/>
      </w:r>
    </w:p>
  </w:endnote>
  <w:endnote w:type="continuationSeparator" w:id="0">
    <w:p w:rsidR="005203AA" w:rsidRDefault="005203AA" w:rsidP="0052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68658659"/>
      <w:docPartObj>
        <w:docPartGallery w:val="Page Numbers (Bottom of Page)"/>
        <w:docPartUnique/>
      </w:docPartObj>
    </w:sdtPr>
    <w:sdtEndPr/>
    <w:sdtContent>
      <w:sdt>
        <w:sdtPr>
          <w:rPr>
            <w:rFonts w:ascii="Arial" w:hAnsi="Arial" w:cs="Arial"/>
            <w:sz w:val="24"/>
            <w:szCs w:val="24"/>
          </w:rPr>
          <w:id w:val="-1669238322"/>
          <w:docPartObj>
            <w:docPartGallery w:val="Page Numbers (Top of Page)"/>
            <w:docPartUnique/>
          </w:docPartObj>
        </w:sdtPr>
        <w:sdtEndPr/>
        <w:sdtContent>
          <w:p w:rsidR="005203AA" w:rsidRPr="005203AA" w:rsidRDefault="005203AA">
            <w:pPr>
              <w:pStyle w:val="Footer"/>
              <w:jc w:val="center"/>
              <w:rPr>
                <w:rFonts w:ascii="Arial" w:hAnsi="Arial" w:cs="Arial"/>
                <w:sz w:val="24"/>
                <w:szCs w:val="24"/>
              </w:rPr>
            </w:pPr>
            <w:r w:rsidRPr="005203AA">
              <w:rPr>
                <w:rFonts w:ascii="Arial" w:hAnsi="Arial" w:cs="Arial"/>
                <w:sz w:val="24"/>
                <w:szCs w:val="24"/>
              </w:rPr>
              <w:t xml:space="preserve">Page </w:t>
            </w:r>
            <w:r w:rsidRPr="005203AA">
              <w:rPr>
                <w:rFonts w:ascii="Arial" w:hAnsi="Arial" w:cs="Arial"/>
                <w:b/>
                <w:bCs/>
                <w:sz w:val="24"/>
                <w:szCs w:val="24"/>
              </w:rPr>
              <w:fldChar w:fldCharType="begin"/>
            </w:r>
            <w:r w:rsidRPr="005203AA">
              <w:rPr>
                <w:rFonts w:ascii="Arial" w:hAnsi="Arial" w:cs="Arial"/>
                <w:b/>
                <w:bCs/>
                <w:sz w:val="24"/>
                <w:szCs w:val="24"/>
              </w:rPr>
              <w:instrText xml:space="preserve"> PAGE </w:instrText>
            </w:r>
            <w:r w:rsidRPr="005203AA">
              <w:rPr>
                <w:rFonts w:ascii="Arial" w:hAnsi="Arial" w:cs="Arial"/>
                <w:b/>
                <w:bCs/>
                <w:sz w:val="24"/>
                <w:szCs w:val="24"/>
              </w:rPr>
              <w:fldChar w:fldCharType="separate"/>
            </w:r>
            <w:r w:rsidR="006B3330">
              <w:rPr>
                <w:rFonts w:ascii="Arial" w:hAnsi="Arial" w:cs="Arial"/>
                <w:b/>
                <w:bCs/>
                <w:noProof/>
                <w:sz w:val="24"/>
                <w:szCs w:val="24"/>
              </w:rPr>
              <w:t>1</w:t>
            </w:r>
            <w:r w:rsidRPr="005203AA">
              <w:rPr>
                <w:rFonts w:ascii="Arial" w:hAnsi="Arial" w:cs="Arial"/>
                <w:b/>
                <w:bCs/>
                <w:sz w:val="24"/>
                <w:szCs w:val="24"/>
              </w:rPr>
              <w:fldChar w:fldCharType="end"/>
            </w:r>
            <w:r w:rsidRPr="005203AA">
              <w:rPr>
                <w:rFonts w:ascii="Arial" w:hAnsi="Arial" w:cs="Arial"/>
                <w:sz w:val="24"/>
                <w:szCs w:val="24"/>
              </w:rPr>
              <w:t xml:space="preserve"> of </w:t>
            </w:r>
            <w:r w:rsidRPr="005203AA">
              <w:rPr>
                <w:rFonts w:ascii="Arial" w:hAnsi="Arial" w:cs="Arial"/>
                <w:b/>
                <w:bCs/>
                <w:sz w:val="24"/>
                <w:szCs w:val="24"/>
              </w:rPr>
              <w:fldChar w:fldCharType="begin"/>
            </w:r>
            <w:r w:rsidRPr="005203AA">
              <w:rPr>
                <w:rFonts w:ascii="Arial" w:hAnsi="Arial" w:cs="Arial"/>
                <w:b/>
                <w:bCs/>
                <w:sz w:val="24"/>
                <w:szCs w:val="24"/>
              </w:rPr>
              <w:instrText xml:space="preserve"> NUMPAGES  </w:instrText>
            </w:r>
            <w:r w:rsidRPr="005203AA">
              <w:rPr>
                <w:rFonts w:ascii="Arial" w:hAnsi="Arial" w:cs="Arial"/>
                <w:b/>
                <w:bCs/>
                <w:sz w:val="24"/>
                <w:szCs w:val="24"/>
              </w:rPr>
              <w:fldChar w:fldCharType="separate"/>
            </w:r>
            <w:r w:rsidR="006B3330">
              <w:rPr>
                <w:rFonts w:ascii="Arial" w:hAnsi="Arial" w:cs="Arial"/>
                <w:b/>
                <w:bCs/>
                <w:noProof/>
                <w:sz w:val="24"/>
                <w:szCs w:val="24"/>
              </w:rPr>
              <w:t>4</w:t>
            </w:r>
            <w:r w:rsidRPr="005203AA">
              <w:rPr>
                <w:rFonts w:ascii="Arial" w:hAnsi="Arial" w:cs="Arial"/>
                <w:b/>
                <w:bCs/>
                <w:sz w:val="24"/>
                <w:szCs w:val="24"/>
              </w:rPr>
              <w:fldChar w:fldCharType="end"/>
            </w:r>
          </w:p>
        </w:sdtContent>
      </w:sdt>
    </w:sdtContent>
  </w:sdt>
  <w:p w:rsidR="005203AA" w:rsidRDefault="00520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3AA" w:rsidRDefault="005203AA" w:rsidP="005203AA">
      <w:r>
        <w:separator/>
      </w:r>
    </w:p>
  </w:footnote>
  <w:footnote w:type="continuationSeparator" w:id="0">
    <w:p w:rsidR="005203AA" w:rsidRDefault="005203AA" w:rsidP="005203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D3295"/>
    <w:multiLevelType w:val="hybridMultilevel"/>
    <w:tmpl w:val="18281B38"/>
    <w:lvl w:ilvl="0" w:tplc="9836CE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D15760"/>
    <w:multiLevelType w:val="hybridMultilevel"/>
    <w:tmpl w:val="0B343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B40"/>
    <w:rsid w:val="00004416"/>
    <w:rsid w:val="00025E56"/>
    <w:rsid w:val="000351EE"/>
    <w:rsid w:val="000607EA"/>
    <w:rsid w:val="00077E8F"/>
    <w:rsid w:val="0008490E"/>
    <w:rsid w:val="000C55AB"/>
    <w:rsid w:val="00127D7E"/>
    <w:rsid w:val="00132CF5"/>
    <w:rsid w:val="001356D4"/>
    <w:rsid w:val="00154CFF"/>
    <w:rsid w:val="001647CD"/>
    <w:rsid w:val="001A4775"/>
    <w:rsid w:val="001C318D"/>
    <w:rsid w:val="001E6A20"/>
    <w:rsid w:val="001F18D0"/>
    <w:rsid w:val="0020235D"/>
    <w:rsid w:val="00214081"/>
    <w:rsid w:val="00222BDF"/>
    <w:rsid w:val="00225195"/>
    <w:rsid w:val="00231584"/>
    <w:rsid w:val="002345A7"/>
    <w:rsid w:val="0026039D"/>
    <w:rsid w:val="00276721"/>
    <w:rsid w:val="002D1AC6"/>
    <w:rsid w:val="002D1EC0"/>
    <w:rsid w:val="002D3EA7"/>
    <w:rsid w:val="00307B0C"/>
    <w:rsid w:val="00312B1B"/>
    <w:rsid w:val="00323E2E"/>
    <w:rsid w:val="00356DBE"/>
    <w:rsid w:val="00360CA1"/>
    <w:rsid w:val="003641E5"/>
    <w:rsid w:val="003B6899"/>
    <w:rsid w:val="003D015F"/>
    <w:rsid w:val="003F1712"/>
    <w:rsid w:val="00420D3D"/>
    <w:rsid w:val="00435092"/>
    <w:rsid w:val="00435D3C"/>
    <w:rsid w:val="004363DB"/>
    <w:rsid w:val="00470557"/>
    <w:rsid w:val="00480F6A"/>
    <w:rsid w:val="004E3A4D"/>
    <w:rsid w:val="004F0A93"/>
    <w:rsid w:val="004F1EC6"/>
    <w:rsid w:val="00502E91"/>
    <w:rsid w:val="005203AA"/>
    <w:rsid w:val="005322B0"/>
    <w:rsid w:val="00547788"/>
    <w:rsid w:val="00557C5F"/>
    <w:rsid w:val="005844C8"/>
    <w:rsid w:val="005C7902"/>
    <w:rsid w:val="005D7BB0"/>
    <w:rsid w:val="006065B3"/>
    <w:rsid w:val="006327EA"/>
    <w:rsid w:val="00635722"/>
    <w:rsid w:val="006544BD"/>
    <w:rsid w:val="0066507C"/>
    <w:rsid w:val="00666717"/>
    <w:rsid w:val="006B1150"/>
    <w:rsid w:val="006B3330"/>
    <w:rsid w:val="006F5E79"/>
    <w:rsid w:val="00704E20"/>
    <w:rsid w:val="00706A82"/>
    <w:rsid w:val="007537BC"/>
    <w:rsid w:val="007624C3"/>
    <w:rsid w:val="007C1DCC"/>
    <w:rsid w:val="0085614B"/>
    <w:rsid w:val="00917365"/>
    <w:rsid w:val="00956DEB"/>
    <w:rsid w:val="009919A1"/>
    <w:rsid w:val="009A5F44"/>
    <w:rsid w:val="009A7EFD"/>
    <w:rsid w:val="009E6B40"/>
    <w:rsid w:val="00A2332D"/>
    <w:rsid w:val="00A25915"/>
    <w:rsid w:val="00A32C84"/>
    <w:rsid w:val="00A51EF2"/>
    <w:rsid w:val="00A55FA8"/>
    <w:rsid w:val="00A561D9"/>
    <w:rsid w:val="00A66BEE"/>
    <w:rsid w:val="00A9641F"/>
    <w:rsid w:val="00AB1466"/>
    <w:rsid w:val="00B15404"/>
    <w:rsid w:val="00B75A0F"/>
    <w:rsid w:val="00BA0417"/>
    <w:rsid w:val="00BC17C3"/>
    <w:rsid w:val="00BC3600"/>
    <w:rsid w:val="00BD5630"/>
    <w:rsid w:val="00BD62DD"/>
    <w:rsid w:val="00BE50D8"/>
    <w:rsid w:val="00C0731A"/>
    <w:rsid w:val="00C26EF7"/>
    <w:rsid w:val="00C53BD1"/>
    <w:rsid w:val="00C83C06"/>
    <w:rsid w:val="00CB2CF6"/>
    <w:rsid w:val="00CC6289"/>
    <w:rsid w:val="00CE3B37"/>
    <w:rsid w:val="00D14A21"/>
    <w:rsid w:val="00D34A2C"/>
    <w:rsid w:val="00D51018"/>
    <w:rsid w:val="00D57B05"/>
    <w:rsid w:val="00D6065C"/>
    <w:rsid w:val="00D87779"/>
    <w:rsid w:val="00D95B49"/>
    <w:rsid w:val="00DA7C0C"/>
    <w:rsid w:val="00DE27F5"/>
    <w:rsid w:val="00DF4715"/>
    <w:rsid w:val="00E102CB"/>
    <w:rsid w:val="00E1042C"/>
    <w:rsid w:val="00E17CAD"/>
    <w:rsid w:val="00E2050F"/>
    <w:rsid w:val="00E21E7E"/>
    <w:rsid w:val="00E83117"/>
    <w:rsid w:val="00E83561"/>
    <w:rsid w:val="00EE5185"/>
    <w:rsid w:val="00F10E06"/>
    <w:rsid w:val="00F20173"/>
    <w:rsid w:val="00F8370D"/>
    <w:rsid w:val="00F8647B"/>
    <w:rsid w:val="00F87A7E"/>
    <w:rsid w:val="00FA5EB7"/>
    <w:rsid w:val="00FA77F6"/>
    <w:rsid w:val="00FC00F4"/>
    <w:rsid w:val="00FE13D4"/>
    <w:rsid w:val="00FF3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B40"/>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65C"/>
    <w:pPr>
      <w:ind w:left="720"/>
      <w:contextualSpacing/>
    </w:pPr>
  </w:style>
  <w:style w:type="paragraph" w:styleId="Header">
    <w:name w:val="header"/>
    <w:basedOn w:val="Normal"/>
    <w:link w:val="HeaderChar"/>
    <w:uiPriority w:val="99"/>
    <w:unhideWhenUsed/>
    <w:rsid w:val="005203AA"/>
    <w:pPr>
      <w:tabs>
        <w:tab w:val="center" w:pos="4680"/>
        <w:tab w:val="right" w:pos="9360"/>
      </w:tabs>
    </w:pPr>
  </w:style>
  <w:style w:type="character" w:customStyle="1" w:styleId="HeaderChar">
    <w:name w:val="Header Char"/>
    <w:basedOn w:val="DefaultParagraphFont"/>
    <w:link w:val="Header"/>
    <w:uiPriority w:val="99"/>
    <w:rsid w:val="005203AA"/>
    <w:rPr>
      <w:rFonts w:ascii="Times New Roman" w:hAnsi="Times New Roman" w:cs="Times New Roman"/>
      <w:sz w:val="20"/>
      <w:szCs w:val="20"/>
    </w:rPr>
  </w:style>
  <w:style w:type="paragraph" w:styleId="Footer">
    <w:name w:val="footer"/>
    <w:basedOn w:val="Normal"/>
    <w:link w:val="FooterChar"/>
    <w:uiPriority w:val="99"/>
    <w:unhideWhenUsed/>
    <w:rsid w:val="005203AA"/>
    <w:pPr>
      <w:tabs>
        <w:tab w:val="center" w:pos="4680"/>
        <w:tab w:val="right" w:pos="9360"/>
      </w:tabs>
    </w:pPr>
  </w:style>
  <w:style w:type="character" w:customStyle="1" w:styleId="FooterChar">
    <w:name w:val="Footer Char"/>
    <w:basedOn w:val="DefaultParagraphFont"/>
    <w:link w:val="Footer"/>
    <w:uiPriority w:val="99"/>
    <w:rsid w:val="005203A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356D4"/>
    <w:rPr>
      <w:rFonts w:ascii="Tahoma" w:hAnsi="Tahoma" w:cs="Tahoma"/>
      <w:sz w:val="16"/>
      <w:szCs w:val="16"/>
    </w:rPr>
  </w:style>
  <w:style w:type="character" w:customStyle="1" w:styleId="BalloonTextChar">
    <w:name w:val="Balloon Text Char"/>
    <w:basedOn w:val="DefaultParagraphFont"/>
    <w:link w:val="BalloonText"/>
    <w:uiPriority w:val="99"/>
    <w:semiHidden/>
    <w:rsid w:val="001356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B40"/>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65C"/>
    <w:pPr>
      <w:ind w:left="720"/>
      <w:contextualSpacing/>
    </w:pPr>
  </w:style>
  <w:style w:type="paragraph" w:styleId="Header">
    <w:name w:val="header"/>
    <w:basedOn w:val="Normal"/>
    <w:link w:val="HeaderChar"/>
    <w:uiPriority w:val="99"/>
    <w:unhideWhenUsed/>
    <w:rsid w:val="005203AA"/>
    <w:pPr>
      <w:tabs>
        <w:tab w:val="center" w:pos="4680"/>
        <w:tab w:val="right" w:pos="9360"/>
      </w:tabs>
    </w:pPr>
  </w:style>
  <w:style w:type="character" w:customStyle="1" w:styleId="HeaderChar">
    <w:name w:val="Header Char"/>
    <w:basedOn w:val="DefaultParagraphFont"/>
    <w:link w:val="Header"/>
    <w:uiPriority w:val="99"/>
    <w:rsid w:val="005203AA"/>
    <w:rPr>
      <w:rFonts w:ascii="Times New Roman" w:hAnsi="Times New Roman" w:cs="Times New Roman"/>
      <w:sz w:val="20"/>
      <w:szCs w:val="20"/>
    </w:rPr>
  </w:style>
  <w:style w:type="paragraph" w:styleId="Footer">
    <w:name w:val="footer"/>
    <w:basedOn w:val="Normal"/>
    <w:link w:val="FooterChar"/>
    <w:uiPriority w:val="99"/>
    <w:unhideWhenUsed/>
    <w:rsid w:val="005203AA"/>
    <w:pPr>
      <w:tabs>
        <w:tab w:val="center" w:pos="4680"/>
        <w:tab w:val="right" w:pos="9360"/>
      </w:tabs>
    </w:pPr>
  </w:style>
  <w:style w:type="character" w:customStyle="1" w:styleId="FooterChar">
    <w:name w:val="Footer Char"/>
    <w:basedOn w:val="DefaultParagraphFont"/>
    <w:link w:val="Footer"/>
    <w:uiPriority w:val="99"/>
    <w:rsid w:val="005203A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356D4"/>
    <w:rPr>
      <w:rFonts w:ascii="Tahoma" w:hAnsi="Tahoma" w:cs="Tahoma"/>
      <w:sz w:val="16"/>
      <w:szCs w:val="16"/>
    </w:rPr>
  </w:style>
  <w:style w:type="character" w:customStyle="1" w:styleId="BalloonTextChar">
    <w:name w:val="Balloon Text Char"/>
    <w:basedOn w:val="DefaultParagraphFont"/>
    <w:link w:val="BalloonText"/>
    <w:uiPriority w:val="99"/>
    <w:semiHidden/>
    <w:rsid w:val="001356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Leon County BoCC</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HARGRAVD</dc:creator>
  <cp:lastModifiedBy>User</cp:lastModifiedBy>
  <cp:revision>2</cp:revision>
  <cp:lastPrinted>2017-09-25T17:08:00Z</cp:lastPrinted>
  <dcterms:created xsi:type="dcterms:W3CDTF">2017-09-26T14:39:00Z</dcterms:created>
  <dcterms:modified xsi:type="dcterms:W3CDTF">2017-09-26T14:39:00Z</dcterms:modified>
</cp:coreProperties>
</file>